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413"/>
        <w:tblW w:w="10031" w:type="dxa"/>
        <w:tblLook w:val="01E0" w:firstRow="1" w:lastRow="1" w:firstColumn="1" w:lastColumn="1" w:noHBand="0" w:noVBand="0"/>
      </w:tblPr>
      <w:tblGrid>
        <w:gridCol w:w="6629"/>
        <w:gridCol w:w="3402"/>
      </w:tblGrid>
      <w:tr w:rsidR="008B4C34" w:rsidRPr="00580328" w:rsidTr="00FE45E7">
        <w:trPr>
          <w:trHeight w:val="1189"/>
        </w:trPr>
        <w:tc>
          <w:tcPr>
            <w:tcW w:w="6629" w:type="dxa"/>
            <w:hideMark/>
          </w:tcPr>
          <w:p w:rsidR="008B4C34" w:rsidRDefault="008B4C34" w:rsidP="00FE45E7">
            <w:pPr>
              <w:tabs>
                <w:tab w:val="left" w:pos="360"/>
                <w:tab w:val="left" w:pos="426"/>
              </w:tabs>
              <w:spacing w:line="312" w:lineRule="auto"/>
              <w:jc w:val="center"/>
              <w:rPr>
                <w:iCs/>
              </w:rPr>
            </w:pPr>
          </w:p>
          <w:p w:rsidR="008B4C34" w:rsidRDefault="008B4C34" w:rsidP="008B4C34">
            <w:pPr>
              <w:tabs>
                <w:tab w:val="left" w:pos="360"/>
                <w:tab w:val="left" w:pos="426"/>
              </w:tabs>
              <w:spacing w:line="312" w:lineRule="auto"/>
              <w:rPr>
                <w:iCs/>
              </w:rPr>
            </w:pPr>
            <w:r w:rsidRPr="00A107AE">
              <w:rPr>
                <w:iCs/>
              </w:rPr>
              <w:t>BỘ MÔN:</w:t>
            </w:r>
            <w:r>
              <w:rPr>
                <w:iCs/>
              </w:rPr>
              <w:t xml:space="preserve"> GDQP – AN</w:t>
            </w:r>
          </w:p>
          <w:p w:rsidR="008B4C34" w:rsidRPr="00A107AE" w:rsidRDefault="008B4C34" w:rsidP="008B4C34">
            <w:pPr>
              <w:tabs>
                <w:tab w:val="left" w:pos="360"/>
                <w:tab w:val="left" w:pos="426"/>
              </w:tabs>
              <w:spacing w:line="312" w:lineRule="auto"/>
              <w:rPr>
                <w:iCs/>
              </w:rPr>
            </w:pPr>
            <w:r w:rsidRPr="00A107AE">
              <w:rPr>
                <w:iCs/>
              </w:rPr>
              <w:t xml:space="preserve">KHỐI LỚP: </w:t>
            </w:r>
            <w:r w:rsidR="00014480">
              <w:rPr>
                <w:iCs/>
              </w:rPr>
              <w:t>12</w:t>
            </w:r>
          </w:p>
          <w:p w:rsidR="008B4C34" w:rsidRPr="00A107AE" w:rsidRDefault="00F32C04" w:rsidP="008B4C34">
            <w:pPr>
              <w:tabs>
                <w:tab w:val="left" w:pos="360"/>
                <w:tab w:val="left" w:pos="426"/>
              </w:tabs>
              <w:spacing w:line="312" w:lineRule="auto"/>
              <w:rPr>
                <w:iCs/>
              </w:rPr>
            </w:pPr>
            <w:r>
              <w:rPr>
                <w:iCs/>
              </w:rPr>
              <w:t>HK I – NH: 2021 - 2022</w:t>
            </w:r>
          </w:p>
          <w:p w:rsidR="008B4C34" w:rsidRPr="00580328" w:rsidRDefault="008B4C34" w:rsidP="00FE45E7">
            <w:pPr>
              <w:tabs>
                <w:tab w:val="left" w:pos="360"/>
                <w:tab w:val="left" w:pos="426"/>
              </w:tabs>
              <w:spacing w:line="312" w:lineRule="auto"/>
              <w:rPr>
                <w:i/>
                <w:sz w:val="20"/>
                <w:szCs w:val="26"/>
              </w:rPr>
            </w:pPr>
          </w:p>
        </w:tc>
        <w:tc>
          <w:tcPr>
            <w:tcW w:w="3402" w:type="dxa"/>
            <w:hideMark/>
          </w:tcPr>
          <w:p w:rsidR="008B4C34" w:rsidRPr="00297D54" w:rsidRDefault="008B4C34" w:rsidP="00FE45E7">
            <w:pPr>
              <w:spacing w:line="312" w:lineRule="auto"/>
              <w:jc w:val="center"/>
              <w:rPr>
                <w:b/>
                <w:color w:val="292929"/>
                <w:sz w:val="26"/>
                <w:szCs w:val="26"/>
                <w:lang w:val="vi-VN"/>
              </w:rPr>
            </w:pPr>
          </w:p>
        </w:tc>
      </w:tr>
    </w:tbl>
    <w:p w:rsidR="008B4C34" w:rsidRPr="00580328" w:rsidRDefault="008B4C34" w:rsidP="008B4C34">
      <w:pPr>
        <w:spacing w:line="312" w:lineRule="auto"/>
        <w:rPr>
          <w:rFonts w:eastAsia="Calibri"/>
          <w:sz w:val="20"/>
          <w:szCs w:val="20"/>
        </w:rPr>
      </w:pPr>
      <w:r w:rsidRPr="00580328">
        <w:rPr>
          <w:rFonts w:eastAsia="Calibri"/>
          <w:b/>
          <w:sz w:val="26"/>
          <w:szCs w:val="26"/>
        </w:rPr>
        <w:t>TRƯỜNG THPT PHÚ NHUẬN</w:t>
      </w:r>
    </w:p>
    <w:p w:rsidR="00A3456F" w:rsidRDefault="008B4C34" w:rsidP="00A3456F">
      <w:pPr>
        <w:spacing w:line="312" w:lineRule="auto"/>
        <w:jc w:val="center"/>
        <w:rPr>
          <w:b/>
          <w:bCs/>
          <w:iCs/>
          <w:sz w:val="28"/>
          <w:szCs w:val="36"/>
        </w:rPr>
      </w:pPr>
      <w:r>
        <w:rPr>
          <w:rFonts w:eastAsia="Calibri"/>
          <w:b/>
          <w:bCs/>
          <w:iCs/>
          <w:noProof/>
          <w:sz w:val="36"/>
          <w:szCs w:val="36"/>
        </w:rPr>
        <mc:AlternateContent>
          <mc:Choice Requires="wps">
            <w:drawing>
              <wp:anchor distT="4294967294" distB="4294967294" distL="114300" distR="114300" simplePos="0" relativeHeight="251659264" behindDoc="0" locked="0" layoutInCell="1" allowOverlap="1">
                <wp:simplePos x="0" y="0"/>
                <wp:positionH relativeFrom="column">
                  <wp:posOffset>817245</wp:posOffset>
                </wp:positionH>
                <wp:positionV relativeFrom="paragraph">
                  <wp:posOffset>39369</wp:posOffset>
                </wp:positionV>
                <wp:extent cx="798195" cy="0"/>
                <wp:effectExtent l="0" t="0" r="20955"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81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4269F1" id="_x0000_t32" coordsize="21600,21600" o:spt="32" o:oned="t" path="m,l21600,21600e" filled="f">
                <v:path arrowok="t" fillok="f" o:connecttype="none"/>
                <o:lock v:ext="edit" shapetype="t"/>
              </v:shapetype>
              <v:shape id="Straight Arrow Connector 4" o:spid="_x0000_s1026" type="#_x0000_t32" style="position:absolute;margin-left:64.35pt;margin-top:3.1pt;width:62.85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iqOJAIAAEkEAAAOAAAAZHJzL2Uyb0RvYy54bWysVMGOmzAQvVfqP1i+J0BKdhMUslpB0su2&#10;GynbD3BsA1bBY9lOSFT132s7BGXbS1WVgxkznjdvZp5ZPZ27Fp24NgJkjpNpjBGXFJiQdY6/vW0n&#10;C4yMJZKRFiTP8YUb/LT++GHVq4zPoIGWcY0ciDRZr3LcWKuyKDK04R0xU1BcOmcFuiPWbXUdMU16&#10;h9610SyOH6IeNFMaKDfGfS2vTrwO+FXFqX2tKsMtanPsuNmw6rAe/BqtVySrNVGNoAMN8g8sOiKk&#10;SzpClcQSdNTiD6hOUA0GKjul0EVQVYLyUIOrJol/q2bfEMVDLa45Ro1tMv8Pln497TQSLMcpRpJ0&#10;bkR7q4moG4uetYYeFSClayNolPpu9cpkLqiQO+3rpWe5Vy9AvxskoWiIrHlg/XZRDirxEdG7EL8x&#10;yuU89F+AuTPkaCG07lzpzkO6pqBzmNBlnBA/W0Tdx8flIlnOMaI3V0SyW5zSxn7m0CFv5NgMZYz8&#10;k5CFnF6M9axIdgvwSSVsRdsGNbQS9TlezmfzEGCgFcw7/TGj60PRanQiXk/hCSU6z/0xDUfJAljD&#10;CdsMtiWivdoueSs9nqvL0Rmsq2B+LOPlZrFZpJN09rCZpHFZTp63RTp52CaP8/JTWRRl8tNTS9Ks&#10;EYxx6dndxJukfyeO4RpdZTfKd2xD9B499MuRvb0D6TBYP8urKg7ALjt9G7jTazg83C1/Ie73zr7/&#10;A6x/AQAA//8DAFBLAwQUAAYACAAAACEAhozbAdsAAAAHAQAADwAAAGRycy9kb3ducmV2LnhtbEyO&#10;wW7CMBBE75X6D9Yi9VIVBwsoTeMgVKmHHgtIvZp4m6TE6yh2SMrXd+FCj08zmnnZenSNOGEXak8a&#10;ZtMEBFLhbU2lhv3u/WkFIkRD1jSeUMMvBljn93eZSa0f6BNP21gKHqGQGg1VjG0qZSgqdCZMfYvE&#10;2bfvnImMXSltZwYed41USbKUztTED5Vp8a3C4rjtnQYM/WKWbF5cuf84D49f6vwztDutHybj5hVE&#10;xDHeynDRZ3XI2enge7JBNMxq9cxVDUsFgnO1mM9BHK4s80z+98//AAAA//8DAFBLAQItABQABgAI&#10;AAAAIQC2gziS/gAAAOEBAAATAAAAAAAAAAAAAAAAAAAAAABbQ29udGVudF9UeXBlc10ueG1sUEsB&#10;Ai0AFAAGAAgAAAAhADj9If/WAAAAlAEAAAsAAAAAAAAAAAAAAAAALwEAAF9yZWxzLy5yZWxzUEsB&#10;Ai0AFAAGAAgAAAAhAAJ+Ko4kAgAASQQAAA4AAAAAAAAAAAAAAAAALgIAAGRycy9lMm9Eb2MueG1s&#10;UEsBAi0AFAAGAAgAAAAhAIaM2wHbAAAABwEAAA8AAAAAAAAAAAAAAAAAfgQAAGRycy9kb3ducmV2&#10;LnhtbFBLBQYAAAAABAAEAPMAAACGBQAAAAA=&#10;"/>
            </w:pict>
          </mc:Fallback>
        </mc:AlternateContent>
      </w:r>
      <w:r>
        <w:rPr>
          <w:b/>
          <w:bCs/>
          <w:iCs/>
          <w:sz w:val="28"/>
          <w:szCs w:val="36"/>
        </w:rPr>
        <w:t xml:space="preserve"> </w:t>
      </w:r>
      <w:r w:rsidRPr="00A107AE">
        <w:rPr>
          <w:b/>
          <w:bCs/>
          <w:iCs/>
          <w:sz w:val="28"/>
          <w:szCs w:val="36"/>
        </w:rPr>
        <w:t>PHIẾU HƯỚNG DẪN HỌC SINH TỰ HỌC</w:t>
      </w:r>
    </w:p>
    <w:p w:rsidR="007050AB" w:rsidRDefault="007050AB" w:rsidP="007050AB">
      <w:pPr>
        <w:spacing w:line="312" w:lineRule="auto"/>
        <w:rPr>
          <w:b/>
          <w:bCs/>
          <w:iCs/>
          <w:sz w:val="28"/>
          <w:szCs w:val="36"/>
        </w:rPr>
      </w:pPr>
      <w:r>
        <w:rPr>
          <w:b/>
          <w:bCs/>
          <w:iCs/>
          <w:sz w:val="28"/>
          <w:szCs w:val="36"/>
        </w:rPr>
        <w:t xml:space="preserve">- Nội dung: </w:t>
      </w:r>
      <w:r w:rsidRPr="00EF53A5">
        <w:rPr>
          <w:bCs/>
          <w:iCs/>
          <w:sz w:val="28"/>
          <w:szCs w:val="36"/>
        </w:rPr>
        <w:t>Chủ</w:t>
      </w:r>
      <w:r>
        <w:rPr>
          <w:bCs/>
          <w:iCs/>
          <w:sz w:val="28"/>
          <w:szCs w:val="36"/>
        </w:rPr>
        <w:t xml:space="preserve"> đề lý thuyết</w:t>
      </w:r>
    </w:p>
    <w:p w:rsidR="007050AB" w:rsidRDefault="007050AB" w:rsidP="007050AB">
      <w:pPr>
        <w:spacing w:line="312" w:lineRule="auto"/>
        <w:rPr>
          <w:iCs/>
          <w:sz w:val="26"/>
          <w:szCs w:val="26"/>
        </w:rPr>
      </w:pPr>
      <w:r>
        <w:rPr>
          <w:b/>
          <w:bCs/>
          <w:iCs/>
          <w:sz w:val="28"/>
          <w:szCs w:val="36"/>
        </w:rPr>
        <w:t xml:space="preserve">- </w:t>
      </w:r>
      <w:proofErr w:type="gramStart"/>
      <w:r>
        <w:rPr>
          <w:b/>
          <w:bCs/>
          <w:iCs/>
          <w:sz w:val="28"/>
          <w:szCs w:val="36"/>
        </w:rPr>
        <w:t>Thời  gian</w:t>
      </w:r>
      <w:proofErr w:type="gramEnd"/>
      <w:r>
        <w:rPr>
          <w:b/>
          <w:bCs/>
          <w:iCs/>
          <w:sz w:val="28"/>
          <w:szCs w:val="36"/>
        </w:rPr>
        <w:t xml:space="preserve"> thực hiện:</w:t>
      </w:r>
      <w:r>
        <w:rPr>
          <w:bCs/>
          <w:iCs/>
          <w:sz w:val="28"/>
          <w:szCs w:val="36"/>
        </w:rPr>
        <w:t xml:space="preserve"> Tuần 10 – 17 (</w:t>
      </w:r>
      <w:r>
        <w:rPr>
          <w:iCs/>
          <w:sz w:val="26"/>
          <w:szCs w:val="26"/>
        </w:rPr>
        <w:t>8</w:t>
      </w:r>
      <w:r w:rsidRPr="00EF53A5">
        <w:rPr>
          <w:iCs/>
          <w:sz w:val="26"/>
          <w:szCs w:val="26"/>
        </w:rPr>
        <w:t>/</w:t>
      </w:r>
      <w:r>
        <w:rPr>
          <w:iCs/>
          <w:sz w:val="26"/>
          <w:szCs w:val="26"/>
        </w:rPr>
        <w:t>11</w:t>
      </w:r>
      <w:r w:rsidRPr="00EF53A5">
        <w:rPr>
          <w:iCs/>
          <w:sz w:val="26"/>
          <w:szCs w:val="26"/>
        </w:rPr>
        <w:t xml:space="preserve">/2021 đến </w:t>
      </w:r>
      <w:r>
        <w:rPr>
          <w:iCs/>
          <w:sz w:val="26"/>
          <w:szCs w:val="26"/>
        </w:rPr>
        <w:t>2</w:t>
      </w:r>
      <w:r w:rsidRPr="00EF53A5">
        <w:rPr>
          <w:iCs/>
          <w:sz w:val="26"/>
          <w:szCs w:val="26"/>
        </w:rPr>
        <w:t>7/1</w:t>
      </w:r>
      <w:r>
        <w:rPr>
          <w:iCs/>
          <w:sz w:val="26"/>
          <w:szCs w:val="26"/>
        </w:rPr>
        <w:t>2</w:t>
      </w:r>
      <w:r w:rsidRPr="00EF53A5">
        <w:rPr>
          <w:iCs/>
          <w:sz w:val="26"/>
          <w:szCs w:val="26"/>
        </w:rPr>
        <w:t>/2021</w:t>
      </w:r>
      <w:r>
        <w:rPr>
          <w:iCs/>
          <w:sz w:val="26"/>
          <w:szCs w:val="26"/>
        </w:rPr>
        <w:t>)</w:t>
      </w:r>
    </w:p>
    <w:p w:rsidR="00A3456F" w:rsidRPr="00A3456F" w:rsidRDefault="00A3456F" w:rsidP="00A3456F">
      <w:pPr>
        <w:spacing w:line="312" w:lineRule="auto"/>
        <w:rPr>
          <w:b/>
          <w:bCs/>
          <w:iCs/>
          <w:sz w:val="28"/>
          <w:szCs w:val="36"/>
        </w:rPr>
      </w:pPr>
    </w:p>
    <w:p w:rsidR="008B4C34" w:rsidRDefault="008B4C34" w:rsidP="008B4C34">
      <w:pPr>
        <w:pStyle w:val="ListParagraph"/>
        <w:numPr>
          <w:ilvl w:val="0"/>
          <w:numId w:val="1"/>
        </w:numPr>
        <w:tabs>
          <w:tab w:val="left" w:pos="426"/>
        </w:tabs>
        <w:spacing w:line="312" w:lineRule="auto"/>
        <w:ind w:right="30"/>
        <w:jc w:val="both"/>
        <w:rPr>
          <w:b/>
          <w:sz w:val="26"/>
          <w:szCs w:val="26"/>
        </w:rPr>
      </w:pPr>
      <w:r w:rsidRPr="00A107AE">
        <w:rPr>
          <w:b/>
          <w:sz w:val="26"/>
          <w:szCs w:val="26"/>
        </w:rPr>
        <w:t>Nhiệm vụ tự học, nguồn tài liệu cần tham khảo:</w:t>
      </w:r>
    </w:p>
    <w:p w:rsidR="00FA305E" w:rsidRDefault="007050AB" w:rsidP="008B4C34">
      <w:pPr>
        <w:pStyle w:val="ListParagraph"/>
        <w:tabs>
          <w:tab w:val="left" w:pos="426"/>
        </w:tabs>
        <w:spacing w:line="312" w:lineRule="auto"/>
        <w:ind w:right="30"/>
        <w:jc w:val="both"/>
        <w:rPr>
          <w:sz w:val="26"/>
          <w:szCs w:val="26"/>
        </w:rPr>
      </w:pPr>
      <w:r>
        <w:rPr>
          <w:bCs/>
          <w:sz w:val="26"/>
          <w:szCs w:val="26"/>
        </w:rPr>
        <w:t xml:space="preserve">- Bài </w:t>
      </w:r>
      <w:r w:rsidR="00144540" w:rsidRPr="007F45FA">
        <w:rPr>
          <w:sz w:val="26"/>
          <w:szCs w:val="26"/>
        </w:rPr>
        <w:t>Tổ chức Quân độ</w:t>
      </w:r>
      <w:r w:rsidR="00144540">
        <w:rPr>
          <w:sz w:val="26"/>
          <w:szCs w:val="26"/>
        </w:rPr>
        <w:t xml:space="preserve">i và Công an nhân </w:t>
      </w:r>
      <w:r w:rsidR="00144540" w:rsidRPr="007F45FA">
        <w:rPr>
          <w:sz w:val="26"/>
          <w:szCs w:val="26"/>
        </w:rPr>
        <w:t xml:space="preserve">dân </w:t>
      </w:r>
      <w:r w:rsidR="00144540">
        <w:rPr>
          <w:sz w:val="26"/>
          <w:szCs w:val="26"/>
        </w:rPr>
        <w:t>trang 29 - 36</w:t>
      </w:r>
    </w:p>
    <w:p w:rsidR="00144540" w:rsidRPr="00743C63" w:rsidRDefault="00144540" w:rsidP="008B4C34">
      <w:pPr>
        <w:pStyle w:val="ListParagraph"/>
        <w:tabs>
          <w:tab w:val="left" w:pos="426"/>
        </w:tabs>
        <w:spacing w:line="312" w:lineRule="auto"/>
        <w:ind w:right="30"/>
        <w:jc w:val="both"/>
        <w:rPr>
          <w:bCs/>
          <w:iCs/>
          <w:color w:val="5B9BD5" w:themeColor="accent1"/>
          <w:sz w:val="26"/>
          <w:szCs w:val="26"/>
        </w:rPr>
      </w:pPr>
      <w:r>
        <w:rPr>
          <w:sz w:val="26"/>
          <w:szCs w:val="26"/>
        </w:rPr>
        <w:t xml:space="preserve">- Bài </w:t>
      </w:r>
      <w:r w:rsidRPr="007F45FA">
        <w:rPr>
          <w:sz w:val="26"/>
          <w:szCs w:val="26"/>
        </w:rPr>
        <w:t xml:space="preserve">Trách nhiệm của học sinh với nhiệm vụ bảo vệ </w:t>
      </w:r>
      <w:proofErr w:type="gramStart"/>
      <w:r w:rsidRPr="007F45FA">
        <w:rPr>
          <w:sz w:val="26"/>
          <w:szCs w:val="26"/>
        </w:rPr>
        <w:t>an</w:t>
      </w:r>
      <w:proofErr w:type="gramEnd"/>
      <w:r w:rsidRPr="007F45FA">
        <w:rPr>
          <w:sz w:val="26"/>
          <w:szCs w:val="26"/>
        </w:rPr>
        <w:t xml:space="preserve"> ninh tổ quốc</w:t>
      </w:r>
      <w:r>
        <w:rPr>
          <w:sz w:val="26"/>
          <w:szCs w:val="26"/>
        </w:rPr>
        <w:t xml:space="preserve"> trang 82 – 86.</w:t>
      </w:r>
    </w:p>
    <w:p w:rsidR="00144540" w:rsidRDefault="008B4C34" w:rsidP="00144540">
      <w:pPr>
        <w:pStyle w:val="ListParagraph"/>
        <w:numPr>
          <w:ilvl w:val="0"/>
          <w:numId w:val="1"/>
        </w:numPr>
        <w:tabs>
          <w:tab w:val="left" w:pos="426"/>
        </w:tabs>
        <w:spacing w:line="312" w:lineRule="auto"/>
        <w:ind w:right="30"/>
        <w:jc w:val="both"/>
        <w:rPr>
          <w:b/>
          <w:sz w:val="26"/>
          <w:szCs w:val="26"/>
        </w:rPr>
      </w:pPr>
      <w:r w:rsidRPr="00A107AE">
        <w:rPr>
          <w:b/>
          <w:sz w:val="26"/>
          <w:szCs w:val="26"/>
        </w:rPr>
        <w:t>Kiến thức cần ghi nhớ:</w:t>
      </w:r>
    </w:p>
    <w:p w:rsidR="00144540" w:rsidRDefault="00144540" w:rsidP="00144540">
      <w:pPr>
        <w:pStyle w:val="ListParagraph"/>
        <w:tabs>
          <w:tab w:val="left" w:pos="426"/>
        </w:tabs>
        <w:spacing w:line="312" w:lineRule="auto"/>
        <w:ind w:right="30"/>
        <w:jc w:val="both"/>
        <w:rPr>
          <w:sz w:val="26"/>
          <w:szCs w:val="26"/>
        </w:rPr>
      </w:pPr>
      <w:r>
        <w:rPr>
          <w:b/>
          <w:sz w:val="26"/>
          <w:szCs w:val="26"/>
        </w:rPr>
        <w:t>Chủ đề 1</w:t>
      </w:r>
      <w:r w:rsidR="00D71192">
        <w:rPr>
          <w:b/>
          <w:sz w:val="26"/>
          <w:szCs w:val="26"/>
        </w:rPr>
        <w:t>: TỔ CHỨC QUÂN ĐỘI NHÂN DÂN VIỆT NAM</w:t>
      </w:r>
    </w:p>
    <w:p w:rsidR="00895F69" w:rsidRPr="00895F69" w:rsidRDefault="00895F69" w:rsidP="00895F69">
      <w:pPr>
        <w:spacing w:line="360" w:lineRule="auto"/>
        <w:ind w:firstLine="720"/>
        <w:rPr>
          <w:b/>
          <w:sz w:val="26"/>
          <w:szCs w:val="26"/>
          <w:lang w:val="sv-SE"/>
        </w:rPr>
      </w:pPr>
      <w:r w:rsidRPr="00895F69">
        <w:rPr>
          <w:b/>
          <w:sz w:val="26"/>
          <w:szCs w:val="26"/>
          <w:lang w:val="sv-SE"/>
        </w:rPr>
        <w:t xml:space="preserve">I. </w:t>
      </w:r>
      <w:r w:rsidR="00D71192">
        <w:rPr>
          <w:b/>
          <w:sz w:val="26"/>
          <w:szCs w:val="26"/>
          <w:lang w:val="sv-SE"/>
        </w:rPr>
        <w:t>Quân đội nhân dân Việt Nam</w:t>
      </w:r>
    </w:p>
    <w:p w:rsidR="00895F69" w:rsidRPr="00895F69" w:rsidRDefault="00895F69" w:rsidP="00895F69">
      <w:pPr>
        <w:spacing w:line="360" w:lineRule="auto"/>
        <w:ind w:firstLine="720"/>
        <w:jc w:val="both"/>
        <w:rPr>
          <w:b/>
          <w:sz w:val="26"/>
          <w:szCs w:val="26"/>
          <w:lang w:val="sv-SE"/>
        </w:rPr>
      </w:pPr>
      <w:r w:rsidRPr="00895F69">
        <w:rPr>
          <w:b/>
          <w:sz w:val="26"/>
          <w:szCs w:val="26"/>
          <w:lang w:val="sv-SE"/>
        </w:rPr>
        <w:t>1. Tổ chức và hệ thống tổ chức của Quân đội Nhân dân Việt Nam</w:t>
      </w:r>
    </w:p>
    <w:p w:rsidR="00895F69" w:rsidRPr="00895F69" w:rsidRDefault="00895F69" w:rsidP="00895F69">
      <w:pPr>
        <w:spacing w:line="360" w:lineRule="auto"/>
        <w:ind w:firstLine="720"/>
        <w:jc w:val="both"/>
        <w:rPr>
          <w:i/>
          <w:sz w:val="26"/>
          <w:szCs w:val="26"/>
          <w:lang w:val="sv-SE"/>
        </w:rPr>
      </w:pPr>
      <w:r w:rsidRPr="00895F69">
        <w:rPr>
          <w:i/>
          <w:sz w:val="26"/>
          <w:szCs w:val="26"/>
          <w:lang w:val="sv-SE"/>
        </w:rPr>
        <w:t>a) Tổ chức của Quân đội Nhân dân Việt Nam</w:t>
      </w:r>
    </w:p>
    <w:p w:rsidR="00895F69" w:rsidRPr="00895F69" w:rsidRDefault="00895F69" w:rsidP="00895F69">
      <w:pPr>
        <w:spacing w:line="360" w:lineRule="auto"/>
        <w:ind w:firstLine="720"/>
        <w:jc w:val="both"/>
        <w:rPr>
          <w:sz w:val="26"/>
          <w:szCs w:val="26"/>
          <w:lang w:val="sv-SE"/>
        </w:rPr>
      </w:pPr>
      <w:r w:rsidRPr="00895F69">
        <w:rPr>
          <w:sz w:val="26"/>
          <w:szCs w:val="26"/>
          <w:lang w:val="sv-SE"/>
        </w:rPr>
        <w:t>- QĐND Việt Nam gồm:</w:t>
      </w:r>
    </w:p>
    <w:p w:rsidR="00895F69" w:rsidRPr="00895F69" w:rsidRDefault="00895F69" w:rsidP="00895F69">
      <w:pPr>
        <w:spacing w:line="360" w:lineRule="auto"/>
        <w:ind w:firstLine="720"/>
        <w:jc w:val="both"/>
        <w:rPr>
          <w:sz w:val="26"/>
          <w:szCs w:val="26"/>
        </w:rPr>
      </w:pPr>
      <w:r w:rsidRPr="00895F69">
        <w:rPr>
          <w:sz w:val="26"/>
          <w:szCs w:val="26"/>
        </w:rPr>
        <w:t>+ Bộ đội chủ lực; Bộ đội địa phương; Bộ đội biên phòng.</w:t>
      </w:r>
    </w:p>
    <w:p w:rsidR="00895F69" w:rsidRPr="00895F69" w:rsidRDefault="00895F69" w:rsidP="00895F69">
      <w:pPr>
        <w:spacing w:line="360" w:lineRule="auto"/>
        <w:ind w:firstLine="720"/>
        <w:jc w:val="both"/>
        <w:rPr>
          <w:sz w:val="26"/>
          <w:szCs w:val="26"/>
        </w:rPr>
      </w:pPr>
      <w:r w:rsidRPr="00895F69">
        <w:rPr>
          <w:sz w:val="26"/>
          <w:szCs w:val="26"/>
        </w:rPr>
        <w:t>+ Lực lượng thường trực và lực lượng dự bị.</w:t>
      </w:r>
    </w:p>
    <w:p w:rsidR="00895F69" w:rsidRPr="00895F69" w:rsidRDefault="00895F69" w:rsidP="00895F69">
      <w:pPr>
        <w:spacing w:line="360" w:lineRule="auto"/>
        <w:ind w:firstLine="720"/>
        <w:jc w:val="both"/>
        <w:rPr>
          <w:sz w:val="26"/>
          <w:szCs w:val="26"/>
        </w:rPr>
      </w:pPr>
      <w:r w:rsidRPr="00895F69">
        <w:rPr>
          <w:sz w:val="26"/>
          <w:szCs w:val="26"/>
        </w:rPr>
        <w:t xml:space="preserve">Được tổ chức </w:t>
      </w:r>
      <w:proofErr w:type="gramStart"/>
      <w:r w:rsidRPr="00895F69">
        <w:rPr>
          <w:sz w:val="26"/>
          <w:szCs w:val="26"/>
        </w:rPr>
        <w:t>theo</w:t>
      </w:r>
      <w:proofErr w:type="gramEnd"/>
      <w:r w:rsidRPr="00895F69">
        <w:rPr>
          <w:sz w:val="26"/>
          <w:szCs w:val="26"/>
        </w:rPr>
        <w:t xml:space="preserve"> một hệ thống thống nhất, chặt chẽ từ Trung ương đến cơ sở.</w:t>
      </w:r>
    </w:p>
    <w:p w:rsidR="00895F69" w:rsidRPr="00895F69" w:rsidRDefault="00895F69" w:rsidP="00895F69">
      <w:pPr>
        <w:spacing w:line="360" w:lineRule="auto"/>
        <w:ind w:firstLine="720"/>
        <w:jc w:val="both"/>
        <w:rPr>
          <w:sz w:val="26"/>
          <w:szCs w:val="26"/>
        </w:rPr>
      </w:pPr>
      <w:r w:rsidRPr="00895F69">
        <w:rPr>
          <w:sz w:val="26"/>
          <w:szCs w:val="26"/>
        </w:rPr>
        <w:t>b) Hệ thống tổ chức của Quân đội Nhân dân Việt Nam</w:t>
      </w:r>
    </w:p>
    <w:p w:rsidR="00895F69" w:rsidRPr="00895F69" w:rsidRDefault="00895F69" w:rsidP="00895F69">
      <w:pPr>
        <w:spacing w:line="360" w:lineRule="auto"/>
        <w:ind w:firstLine="720"/>
        <w:jc w:val="both"/>
        <w:rPr>
          <w:sz w:val="26"/>
          <w:szCs w:val="26"/>
        </w:rPr>
      </w:pPr>
      <w:r w:rsidRPr="00895F69">
        <w:rPr>
          <w:sz w:val="26"/>
          <w:szCs w:val="26"/>
        </w:rPr>
        <w:t>- Bộ Quốc phòng.</w:t>
      </w:r>
    </w:p>
    <w:p w:rsidR="00895F69" w:rsidRPr="00895F69" w:rsidRDefault="00895F69" w:rsidP="00895F69">
      <w:pPr>
        <w:spacing w:line="360" w:lineRule="auto"/>
        <w:ind w:firstLine="720"/>
        <w:jc w:val="both"/>
        <w:rPr>
          <w:sz w:val="26"/>
          <w:szCs w:val="26"/>
        </w:rPr>
      </w:pPr>
      <w:r w:rsidRPr="00895F69">
        <w:rPr>
          <w:sz w:val="26"/>
          <w:szCs w:val="26"/>
        </w:rPr>
        <w:t>- Các cơ quan Bộ quốc phòng.</w:t>
      </w:r>
    </w:p>
    <w:p w:rsidR="00895F69" w:rsidRPr="00895F69" w:rsidRDefault="00895F69" w:rsidP="00895F69">
      <w:pPr>
        <w:spacing w:line="360" w:lineRule="auto"/>
        <w:ind w:firstLine="720"/>
        <w:jc w:val="both"/>
        <w:rPr>
          <w:sz w:val="26"/>
          <w:szCs w:val="26"/>
        </w:rPr>
      </w:pPr>
      <w:r w:rsidRPr="00895F69">
        <w:rPr>
          <w:sz w:val="26"/>
          <w:szCs w:val="26"/>
        </w:rPr>
        <w:t>- Các đơn vị thuộc Bộ quốc phòng.</w:t>
      </w:r>
    </w:p>
    <w:p w:rsidR="00895F69" w:rsidRPr="00895F69" w:rsidRDefault="00895F69" w:rsidP="00895F69">
      <w:pPr>
        <w:spacing w:line="360" w:lineRule="auto"/>
        <w:ind w:firstLine="720"/>
        <w:jc w:val="both"/>
        <w:rPr>
          <w:sz w:val="26"/>
          <w:szCs w:val="26"/>
        </w:rPr>
      </w:pPr>
      <w:r w:rsidRPr="00895F69">
        <w:rPr>
          <w:sz w:val="26"/>
          <w:szCs w:val="26"/>
        </w:rPr>
        <w:t>- Các bộ, ban chỉ huy quân sự.</w:t>
      </w:r>
    </w:p>
    <w:p w:rsidR="00895F69" w:rsidRPr="00895F69" w:rsidRDefault="00895F69" w:rsidP="00895F69">
      <w:pPr>
        <w:spacing w:line="360" w:lineRule="auto"/>
        <w:ind w:firstLine="720"/>
        <w:jc w:val="both"/>
        <w:rPr>
          <w:b/>
          <w:sz w:val="26"/>
          <w:szCs w:val="26"/>
          <w:lang w:val="sv-SE"/>
        </w:rPr>
      </w:pPr>
      <w:r w:rsidRPr="00895F69">
        <w:rPr>
          <w:b/>
          <w:sz w:val="26"/>
          <w:szCs w:val="26"/>
          <w:lang w:val="sv-SE"/>
        </w:rPr>
        <w:t>2. Chức năng, nhiệm vụ chính của một số cơ quan, đơn vị trong Quân đội Nhân dân Việt Nam</w:t>
      </w:r>
    </w:p>
    <w:p w:rsidR="00895F69" w:rsidRPr="00895F69" w:rsidRDefault="00895F69" w:rsidP="00895F69">
      <w:pPr>
        <w:spacing w:line="360" w:lineRule="auto"/>
        <w:ind w:firstLine="720"/>
        <w:jc w:val="both"/>
        <w:rPr>
          <w:sz w:val="26"/>
          <w:szCs w:val="26"/>
          <w:lang w:val="sv-SE"/>
        </w:rPr>
      </w:pPr>
      <w:r w:rsidRPr="00895F69">
        <w:rPr>
          <w:sz w:val="26"/>
          <w:szCs w:val="26"/>
          <w:lang w:val="sv-SE"/>
        </w:rPr>
        <w:t>a) Bộ Quốc Phòng</w:t>
      </w:r>
    </w:p>
    <w:p w:rsidR="00895F69" w:rsidRPr="00895F69" w:rsidRDefault="00895F69" w:rsidP="00895F69">
      <w:pPr>
        <w:spacing w:line="360" w:lineRule="auto"/>
        <w:ind w:firstLine="720"/>
        <w:jc w:val="both"/>
        <w:rPr>
          <w:sz w:val="26"/>
          <w:szCs w:val="26"/>
        </w:rPr>
      </w:pPr>
      <w:r w:rsidRPr="00895F69">
        <w:rPr>
          <w:sz w:val="26"/>
          <w:szCs w:val="26"/>
        </w:rPr>
        <w:t xml:space="preserve">- </w:t>
      </w:r>
      <w:r w:rsidRPr="00895F69">
        <w:rPr>
          <w:sz w:val="26"/>
          <w:szCs w:val="26"/>
          <w:u w:val="single"/>
        </w:rPr>
        <w:t>Là cơ quan cao nhất của toàn quân</w:t>
      </w:r>
      <w:r w:rsidRPr="00895F69">
        <w:rPr>
          <w:sz w:val="26"/>
          <w:szCs w:val="26"/>
        </w:rPr>
        <w:t>.</w:t>
      </w:r>
    </w:p>
    <w:p w:rsidR="00895F69" w:rsidRPr="00895F69" w:rsidRDefault="00895F69" w:rsidP="00895F69">
      <w:pPr>
        <w:spacing w:line="360" w:lineRule="auto"/>
        <w:ind w:firstLine="720"/>
        <w:jc w:val="both"/>
        <w:rPr>
          <w:sz w:val="26"/>
          <w:szCs w:val="26"/>
          <w:u w:val="single"/>
        </w:rPr>
      </w:pPr>
      <w:r w:rsidRPr="00895F69">
        <w:rPr>
          <w:sz w:val="26"/>
          <w:szCs w:val="26"/>
        </w:rPr>
        <w:lastRenderedPageBreak/>
        <w:t xml:space="preserve">- Chức năng: </w:t>
      </w:r>
      <w:r w:rsidRPr="00895F69">
        <w:rPr>
          <w:sz w:val="26"/>
          <w:szCs w:val="26"/>
          <w:u w:val="single"/>
        </w:rPr>
        <w:t>quản lí Nhà nước về xây dựng nền QPTD, quân đội và dân quân tự vệ.</w:t>
      </w:r>
    </w:p>
    <w:p w:rsidR="00895F69" w:rsidRPr="00895F69" w:rsidRDefault="00895F69" w:rsidP="00895F69">
      <w:pPr>
        <w:spacing w:line="360" w:lineRule="auto"/>
        <w:ind w:firstLine="720"/>
        <w:jc w:val="both"/>
        <w:rPr>
          <w:sz w:val="26"/>
          <w:szCs w:val="26"/>
          <w:lang w:val="sv-SE"/>
        </w:rPr>
      </w:pPr>
      <w:r w:rsidRPr="00895F69">
        <w:rPr>
          <w:sz w:val="26"/>
          <w:szCs w:val="26"/>
          <w:lang w:val="sv-SE"/>
        </w:rPr>
        <w:t>b) Bộ tổng tham mưu và cơ quan tham mưu các cấp trong Quân đội Nhân dân Việt Nam</w:t>
      </w:r>
    </w:p>
    <w:p w:rsidR="00895F69" w:rsidRPr="00895F69" w:rsidRDefault="00895F69" w:rsidP="00895F69">
      <w:pPr>
        <w:spacing w:line="360" w:lineRule="auto"/>
        <w:ind w:firstLine="709"/>
        <w:jc w:val="both"/>
        <w:rPr>
          <w:sz w:val="26"/>
          <w:szCs w:val="26"/>
          <w:u w:val="single"/>
        </w:rPr>
      </w:pPr>
      <w:r w:rsidRPr="00895F69">
        <w:rPr>
          <w:sz w:val="26"/>
          <w:szCs w:val="26"/>
        </w:rPr>
        <w:t xml:space="preserve">- Là cơ quan </w:t>
      </w:r>
      <w:r w:rsidRPr="00895F69">
        <w:rPr>
          <w:sz w:val="26"/>
          <w:szCs w:val="26"/>
          <w:u w:val="single"/>
        </w:rPr>
        <w:t>chỉ huy các lực lượng vũ trang, bảo đảm trình độ sẵn sàng chiến đấu của lực lượng vũ trang.</w:t>
      </w:r>
    </w:p>
    <w:p w:rsidR="00895F69" w:rsidRPr="00895F69" w:rsidRDefault="00895F69" w:rsidP="00895F69">
      <w:pPr>
        <w:spacing w:line="360" w:lineRule="auto"/>
        <w:ind w:firstLine="709"/>
        <w:jc w:val="both"/>
        <w:rPr>
          <w:sz w:val="26"/>
          <w:szCs w:val="26"/>
          <w:u w:val="single"/>
        </w:rPr>
      </w:pPr>
      <w:r w:rsidRPr="00895F69">
        <w:rPr>
          <w:sz w:val="26"/>
          <w:szCs w:val="26"/>
        </w:rPr>
        <w:t xml:space="preserve">- Nhiệm vụ: </w:t>
      </w:r>
      <w:r w:rsidRPr="00895F69">
        <w:rPr>
          <w:sz w:val="26"/>
          <w:szCs w:val="26"/>
          <w:u w:val="single"/>
        </w:rPr>
        <w:t xml:space="preserve">đề xuất những chủ trương </w:t>
      </w:r>
      <w:proofErr w:type="gramStart"/>
      <w:r w:rsidRPr="00895F69">
        <w:rPr>
          <w:sz w:val="26"/>
          <w:szCs w:val="26"/>
          <w:u w:val="single"/>
        </w:rPr>
        <w:t>chung</w:t>
      </w:r>
      <w:proofErr w:type="gramEnd"/>
      <w:r w:rsidRPr="00895F69">
        <w:rPr>
          <w:sz w:val="26"/>
          <w:szCs w:val="26"/>
          <w:u w:val="single"/>
        </w:rPr>
        <w:t xml:space="preserve"> về chiến lược, chiến dịch và chiến thuật.</w:t>
      </w:r>
    </w:p>
    <w:p w:rsidR="00895F69" w:rsidRPr="00895F69" w:rsidRDefault="00895F69" w:rsidP="00895F69">
      <w:pPr>
        <w:spacing w:line="360" w:lineRule="auto"/>
        <w:ind w:firstLine="709"/>
        <w:jc w:val="both"/>
        <w:rPr>
          <w:sz w:val="26"/>
          <w:szCs w:val="26"/>
          <w:lang w:val="sv-SE"/>
        </w:rPr>
      </w:pPr>
      <w:r w:rsidRPr="00895F69">
        <w:rPr>
          <w:sz w:val="26"/>
          <w:szCs w:val="26"/>
          <w:lang w:val="sv-SE"/>
        </w:rPr>
        <w:t>c) Tổng cục chính trị và cơ quan chính trị các cấp trong Quân đội Nhân dân Việt Nam</w:t>
      </w:r>
    </w:p>
    <w:p w:rsidR="00895F69" w:rsidRPr="00895F69" w:rsidRDefault="00895F69" w:rsidP="00895F69">
      <w:pPr>
        <w:spacing w:line="360" w:lineRule="auto"/>
        <w:ind w:firstLine="720"/>
        <w:jc w:val="both"/>
        <w:rPr>
          <w:sz w:val="26"/>
          <w:szCs w:val="26"/>
          <w:lang w:val="sv-SE"/>
        </w:rPr>
      </w:pPr>
      <w:r w:rsidRPr="00895F69">
        <w:rPr>
          <w:sz w:val="26"/>
          <w:szCs w:val="26"/>
          <w:lang w:val="sv-SE"/>
        </w:rPr>
        <w:t>d) Tổng cục hậu cần và cơ quan hậu cần các cấp trong Quân đội Nhân dân Việt Nam</w:t>
      </w:r>
    </w:p>
    <w:p w:rsidR="00895F69" w:rsidRPr="00895F69" w:rsidRDefault="00895F69" w:rsidP="00895F69">
      <w:pPr>
        <w:spacing w:line="360" w:lineRule="auto"/>
        <w:ind w:firstLine="720"/>
        <w:jc w:val="both"/>
        <w:rPr>
          <w:sz w:val="26"/>
          <w:szCs w:val="26"/>
        </w:rPr>
      </w:pPr>
      <w:r w:rsidRPr="00895F69">
        <w:rPr>
          <w:sz w:val="26"/>
          <w:szCs w:val="26"/>
        </w:rPr>
        <w:t xml:space="preserve">- </w:t>
      </w:r>
      <w:r w:rsidRPr="00895F69">
        <w:rPr>
          <w:sz w:val="26"/>
          <w:szCs w:val="26"/>
          <w:u w:val="single"/>
        </w:rPr>
        <w:t>Là cơ quan đảm bảo vật chất, quân y, vận tải cho toàn quân</w:t>
      </w:r>
      <w:r w:rsidRPr="00895F69">
        <w:rPr>
          <w:sz w:val="26"/>
          <w:szCs w:val="26"/>
        </w:rPr>
        <w:t xml:space="preserve"> và từng đơn vị.</w:t>
      </w:r>
    </w:p>
    <w:p w:rsidR="00895F69" w:rsidRPr="00895F69" w:rsidRDefault="00895F69" w:rsidP="00895F69">
      <w:pPr>
        <w:spacing w:line="360" w:lineRule="auto"/>
        <w:ind w:firstLine="720"/>
        <w:jc w:val="both"/>
        <w:rPr>
          <w:sz w:val="26"/>
          <w:szCs w:val="26"/>
          <w:lang w:val="sv-SE"/>
        </w:rPr>
      </w:pPr>
      <w:r w:rsidRPr="00895F69">
        <w:rPr>
          <w:sz w:val="26"/>
          <w:szCs w:val="26"/>
          <w:lang w:val="sv-SE"/>
        </w:rPr>
        <w:t>e) Tổng cục kỹ thuật và cơ quan kỹ thuật các cấp trong Quân đội Nhân dân Việt Nam</w:t>
      </w:r>
    </w:p>
    <w:p w:rsidR="00895F69" w:rsidRPr="00895F69" w:rsidRDefault="00895F69" w:rsidP="00895F69">
      <w:pPr>
        <w:spacing w:line="360" w:lineRule="auto"/>
        <w:ind w:firstLine="720"/>
        <w:jc w:val="both"/>
        <w:rPr>
          <w:sz w:val="26"/>
          <w:szCs w:val="26"/>
        </w:rPr>
      </w:pPr>
      <w:r w:rsidRPr="00895F69">
        <w:rPr>
          <w:sz w:val="26"/>
          <w:szCs w:val="26"/>
        </w:rPr>
        <w:t xml:space="preserve">- </w:t>
      </w:r>
      <w:r w:rsidRPr="00895F69">
        <w:rPr>
          <w:sz w:val="26"/>
          <w:szCs w:val="26"/>
          <w:u w:val="single"/>
        </w:rPr>
        <w:t>Là cơ quan đảm bảo vũ khí trang bị, kỹ thuật, phương tiện chiến tranh</w:t>
      </w:r>
      <w:r w:rsidRPr="00895F69">
        <w:rPr>
          <w:sz w:val="26"/>
          <w:szCs w:val="26"/>
        </w:rPr>
        <w:t xml:space="preserve"> cho toàn quân.</w:t>
      </w:r>
    </w:p>
    <w:p w:rsidR="00895F69" w:rsidRPr="00895F69" w:rsidRDefault="00895F69" w:rsidP="00895F69">
      <w:pPr>
        <w:spacing w:line="360" w:lineRule="auto"/>
        <w:ind w:firstLine="720"/>
        <w:jc w:val="both"/>
        <w:rPr>
          <w:sz w:val="26"/>
          <w:szCs w:val="26"/>
          <w:lang w:val="sv-SE"/>
        </w:rPr>
      </w:pPr>
      <w:r w:rsidRPr="00895F69">
        <w:rPr>
          <w:sz w:val="26"/>
          <w:szCs w:val="26"/>
          <w:lang w:val="sv-SE"/>
        </w:rPr>
        <w:t>g) Tổng cục Công nghiệp quốc phòng, cơ quan, đơn vị sản xuất quốc phòng trong Quân đội Nhân dân Việt Nam</w:t>
      </w:r>
    </w:p>
    <w:p w:rsidR="00895F69" w:rsidRPr="00895F69" w:rsidRDefault="00895F69" w:rsidP="00895F69">
      <w:pPr>
        <w:spacing w:line="360" w:lineRule="auto"/>
        <w:ind w:firstLine="720"/>
        <w:jc w:val="both"/>
        <w:rPr>
          <w:sz w:val="26"/>
          <w:szCs w:val="26"/>
          <w:lang w:val="sv-SE"/>
        </w:rPr>
      </w:pPr>
      <w:r w:rsidRPr="00895F69">
        <w:rPr>
          <w:sz w:val="26"/>
          <w:szCs w:val="26"/>
        </w:rPr>
        <w:t xml:space="preserve">- </w:t>
      </w:r>
      <w:r w:rsidRPr="00895F69">
        <w:rPr>
          <w:sz w:val="26"/>
          <w:szCs w:val="26"/>
          <w:u w:val="single"/>
        </w:rPr>
        <w:t>Là cơ quan quản lí các cơ sở sản xuất quốc phòng đảm bảo cho lực lượng vũ trang</w:t>
      </w:r>
      <w:r w:rsidRPr="00895F69">
        <w:rPr>
          <w:sz w:val="26"/>
          <w:szCs w:val="26"/>
        </w:rPr>
        <w:t xml:space="preserve"> trong thời bình và thời chiến.</w:t>
      </w:r>
    </w:p>
    <w:p w:rsidR="00895F69" w:rsidRPr="00895F69" w:rsidRDefault="00895F69" w:rsidP="00895F69">
      <w:pPr>
        <w:spacing w:line="360" w:lineRule="auto"/>
        <w:ind w:firstLine="720"/>
        <w:jc w:val="both"/>
        <w:rPr>
          <w:sz w:val="26"/>
          <w:szCs w:val="26"/>
          <w:lang w:val="sv-SE"/>
        </w:rPr>
      </w:pPr>
      <w:r w:rsidRPr="00895F69">
        <w:rPr>
          <w:sz w:val="26"/>
          <w:szCs w:val="26"/>
          <w:lang w:val="sv-SE"/>
        </w:rPr>
        <w:t>h) Quân khu, quân đoàn, quân chủng, binh chủng</w:t>
      </w:r>
    </w:p>
    <w:p w:rsidR="00895F69" w:rsidRDefault="00895F69" w:rsidP="00895F69">
      <w:pPr>
        <w:spacing w:line="360" w:lineRule="auto"/>
        <w:ind w:firstLine="720"/>
        <w:jc w:val="both"/>
        <w:rPr>
          <w:b/>
          <w:sz w:val="26"/>
          <w:szCs w:val="26"/>
        </w:rPr>
      </w:pPr>
      <w:r>
        <w:rPr>
          <w:b/>
          <w:sz w:val="26"/>
          <w:szCs w:val="26"/>
        </w:rPr>
        <w:t xml:space="preserve">QUÂN KHU: </w:t>
      </w:r>
    </w:p>
    <w:p w:rsidR="00895F69" w:rsidRPr="00895F69" w:rsidRDefault="00895F69" w:rsidP="00895F69">
      <w:pPr>
        <w:spacing w:line="360" w:lineRule="auto"/>
        <w:ind w:firstLine="720"/>
        <w:jc w:val="both"/>
        <w:rPr>
          <w:sz w:val="26"/>
          <w:szCs w:val="26"/>
        </w:rPr>
      </w:pPr>
      <w:r w:rsidRPr="00895F69">
        <w:rPr>
          <w:sz w:val="26"/>
          <w:szCs w:val="26"/>
        </w:rPr>
        <w:t>Quân khu 1, Quân khu 2, Quân khu 3, Quân khu 4, Quân khu 5, Quân khu 7, Quân khu 9, Bộ Tư lệnh Thủ đô Hà Nội</w:t>
      </w:r>
    </w:p>
    <w:p w:rsidR="00895F69" w:rsidRPr="00895F69" w:rsidRDefault="00895F69" w:rsidP="00895F69">
      <w:pPr>
        <w:spacing w:line="360" w:lineRule="auto"/>
        <w:ind w:firstLine="720"/>
        <w:jc w:val="both"/>
        <w:rPr>
          <w:b/>
          <w:sz w:val="26"/>
          <w:szCs w:val="26"/>
        </w:rPr>
      </w:pPr>
      <w:r w:rsidRPr="00895F69">
        <w:rPr>
          <w:b/>
          <w:sz w:val="26"/>
          <w:szCs w:val="26"/>
        </w:rPr>
        <w:t>QUÂN CHỦNG LỤC QUÂN</w:t>
      </w:r>
    </w:p>
    <w:p w:rsidR="00895F69" w:rsidRPr="00895F69" w:rsidRDefault="00895F69" w:rsidP="00895F69">
      <w:pPr>
        <w:spacing w:line="360" w:lineRule="auto"/>
        <w:ind w:firstLine="720"/>
        <w:jc w:val="both"/>
        <w:rPr>
          <w:sz w:val="26"/>
          <w:szCs w:val="26"/>
        </w:rPr>
      </w:pPr>
      <w:r w:rsidRPr="00895F69">
        <w:rPr>
          <w:sz w:val="26"/>
          <w:szCs w:val="26"/>
        </w:rPr>
        <w:t>1. Binh chủng Pháo binh</w:t>
      </w:r>
    </w:p>
    <w:p w:rsidR="00895F69" w:rsidRPr="00895F69" w:rsidRDefault="00895F69" w:rsidP="00895F69">
      <w:pPr>
        <w:spacing w:line="360" w:lineRule="auto"/>
        <w:ind w:firstLine="720"/>
        <w:jc w:val="both"/>
        <w:rPr>
          <w:sz w:val="26"/>
          <w:szCs w:val="26"/>
        </w:rPr>
      </w:pPr>
      <w:r w:rsidRPr="00895F69">
        <w:rPr>
          <w:sz w:val="26"/>
          <w:szCs w:val="26"/>
        </w:rPr>
        <w:t>2. Binh chủng Hóa học</w:t>
      </w:r>
    </w:p>
    <w:p w:rsidR="00895F69" w:rsidRPr="00895F69" w:rsidRDefault="00895F69" w:rsidP="00895F69">
      <w:pPr>
        <w:spacing w:line="360" w:lineRule="auto"/>
        <w:ind w:firstLine="720"/>
        <w:jc w:val="both"/>
        <w:rPr>
          <w:sz w:val="26"/>
          <w:szCs w:val="26"/>
        </w:rPr>
      </w:pPr>
      <w:r w:rsidRPr="00895F69">
        <w:rPr>
          <w:sz w:val="26"/>
          <w:szCs w:val="26"/>
        </w:rPr>
        <w:t>3. Binh chủng Công binh</w:t>
      </w:r>
    </w:p>
    <w:p w:rsidR="00895F69" w:rsidRPr="00895F69" w:rsidRDefault="00895F69" w:rsidP="00895F69">
      <w:pPr>
        <w:spacing w:line="360" w:lineRule="auto"/>
        <w:ind w:firstLine="720"/>
        <w:jc w:val="both"/>
        <w:rPr>
          <w:sz w:val="26"/>
          <w:szCs w:val="26"/>
        </w:rPr>
      </w:pPr>
      <w:r w:rsidRPr="00895F69">
        <w:rPr>
          <w:sz w:val="26"/>
          <w:szCs w:val="26"/>
        </w:rPr>
        <w:t>4. Binh chủng Tăng - Thiết giáp</w:t>
      </w:r>
    </w:p>
    <w:p w:rsidR="00895F69" w:rsidRPr="00895F69" w:rsidRDefault="00895F69" w:rsidP="00895F69">
      <w:pPr>
        <w:spacing w:line="360" w:lineRule="auto"/>
        <w:ind w:firstLine="720"/>
        <w:jc w:val="both"/>
        <w:rPr>
          <w:sz w:val="26"/>
          <w:szCs w:val="26"/>
        </w:rPr>
      </w:pPr>
      <w:r w:rsidRPr="00895F69">
        <w:rPr>
          <w:sz w:val="26"/>
          <w:szCs w:val="26"/>
        </w:rPr>
        <w:t>5. Binh chủng Thông tin Liên lạc</w:t>
      </w:r>
    </w:p>
    <w:p w:rsidR="00895F69" w:rsidRPr="00895F69" w:rsidRDefault="00895F69" w:rsidP="00895F69">
      <w:pPr>
        <w:spacing w:line="360" w:lineRule="auto"/>
        <w:ind w:firstLine="720"/>
        <w:jc w:val="both"/>
        <w:rPr>
          <w:sz w:val="26"/>
          <w:szCs w:val="26"/>
        </w:rPr>
      </w:pPr>
      <w:r w:rsidRPr="00895F69">
        <w:rPr>
          <w:sz w:val="26"/>
          <w:szCs w:val="26"/>
        </w:rPr>
        <w:lastRenderedPageBreak/>
        <w:t>6. Binh chủng Đặc công</w:t>
      </w:r>
    </w:p>
    <w:p w:rsidR="00895F69" w:rsidRPr="00895F69" w:rsidRDefault="00895F69" w:rsidP="00895F69">
      <w:pPr>
        <w:spacing w:line="360" w:lineRule="auto"/>
        <w:ind w:firstLine="720"/>
        <w:jc w:val="both"/>
        <w:rPr>
          <w:sz w:val="26"/>
          <w:szCs w:val="26"/>
        </w:rPr>
      </w:pPr>
      <w:r w:rsidRPr="00895F69">
        <w:rPr>
          <w:sz w:val="26"/>
          <w:szCs w:val="26"/>
        </w:rPr>
        <w:t>7. Quân đoàn 1 - Binh đoàn Quyết thắng</w:t>
      </w:r>
    </w:p>
    <w:p w:rsidR="00895F69" w:rsidRPr="00895F69" w:rsidRDefault="00895F69" w:rsidP="00895F69">
      <w:pPr>
        <w:spacing w:line="360" w:lineRule="auto"/>
        <w:ind w:firstLine="720"/>
        <w:jc w:val="both"/>
        <w:rPr>
          <w:sz w:val="26"/>
          <w:szCs w:val="26"/>
        </w:rPr>
      </w:pPr>
      <w:r w:rsidRPr="00895F69">
        <w:rPr>
          <w:sz w:val="26"/>
          <w:szCs w:val="26"/>
        </w:rPr>
        <w:t>8. Quân đoàn 2 - Binh đoàn Hương Giang</w:t>
      </w:r>
    </w:p>
    <w:p w:rsidR="00895F69" w:rsidRPr="00895F69" w:rsidRDefault="00895F69" w:rsidP="00895F69">
      <w:pPr>
        <w:spacing w:line="360" w:lineRule="auto"/>
        <w:ind w:firstLine="720"/>
        <w:jc w:val="both"/>
        <w:rPr>
          <w:sz w:val="26"/>
          <w:szCs w:val="26"/>
        </w:rPr>
      </w:pPr>
      <w:r w:rsidRPr="00895F69">
        <w:rPr>
          <w:sz w:val="26"/>
          <w:szCs w:val="26"/>
        </w:rPr>
        <w:t>9. Quân đoàn 3 - Binh đoàn Tây Nguyên</w:t>
      </w:r>
    </w:p>
    <w:p w:rsidR="00895F69" w:rsidRPr="00895F69" w:rsidRDefault="00895F69" w:rsidP="00895F69">
      <w:pPr>
        <w:spacing w:line="360" w:lineRule="auto"/>
        <w:ind w:firstLine="720"/>
        <w:jc w:val="both"/>
        <w:rPr>
          <w:sz w:val="26"/>
          <w:szCs w:val="26"/>
        </w:rPr>
      </w:pPr>
      <w:r w:rsidRPr="00895F69">
        <w:rPr>
          <w:sz w:val="26"/>
          <w:szCs w:val="26"/>
        </w:rPr>
        <w:t>10. Quân đoàn 4 - Binh đoàn Cửu Long</w:t>
      </w:r>
    </w:p>
    <w:p w:rsidR="00895F69" w:rsidRPr="00895F69" w:rsidRDefault="00895F69" w:rsidP="00895F69">
      <w:pPr>
        <w:spacing w:line="360" w:lineRule="auto"/>
        <w:ind w:firstLine="720"/>
        <w:jc w:val="both"/>
        <w:rPr>
          <w:b/>
          <w:sz w:val="26"/>
          <w:szCs w:val="26"/>
        </w:rPr>
      </w:pPr>
      <w:r w:rsidRPr="00895F69">
        <w:rPr>
          <w:b/>
          <w:sz w:val="26"/>
          <w:szCs w:val="26"/>
        </w:rPr>
        <w:t>QUÂN CHỦNG HẢI QUÂN</w:t>
      </w:r>
    </w:p>
    <w:p w:rsidR="00895F69" w:rsidRPr="00895F69" w:rsidRDefault="00895F69" w:rsidP="00895F69">
      <w:pPr>
        <w:spacing w:line="360" w:lineRule="auto"/>
        <w:ind w:firstLine="720"/>
        <w:jc w:val="both"/>
        <w:rPr>
          <w:sz w:val="26"/>
          <w:szCs w:val="26"/>
        </w:rPr>
      </w:pPr>
      <w:r w:rsidRPr="00895F69">
        <w:rPr>
          <w:sz w:val="26"/>
          <w:szCs w:val="26"/>
        </w:rPr>
        <w:t>Các Vùng hải quân</w:t>
      </w:r>
    </w:p>
    <w:p w:rsidR="00895F69" w:rsidRPr="00895F69" w:rsidRDefault="00895F69" w:rsidP="00895F69">
      <w:pPr>
        <w:spacing w:line="360" w:lineRule="auto"/>
        <w:ind w:firstLine="720"/>
        <w:jc w:val="both"/>
        <w:rPr>
          <w:sz w:val="26"/>
          <w:szCs w:val="26"/>
        </w:rPr>
      </w:pPr>
      <w:r w:rsidRPr="00895F69">
        <w:rPr>
          <w:sz w:val="26"/>
          <w:szCs w:val="26"/>
        </w:rPr>
        <w:t xml:space="preserve"> Bộ Tư lệnh Vùng 1</w:t>
      </w:r>
    </w:p>
    <w:p w:rsidR="00895F69" w:rsidRPr="00895F69" w:rsidRDefault="00895F69" w:rsidP="00895F69">
      <w:pPr>
        <w:spacing w:line="360" w:lineRule="auto"/>
        <w:ind w:firstLine="720"/>
        <w:jc w:val="both"/>
        <w:rPr>
          <w:sz w:val="26"/>
          <w:szCs w:val="26"/>
        </w:rPr>
      </w:pPr>
      <w:r w:rsidRPr="00895F69">
        <w:rPr>
          <w:sz w:val="26"/>
          <w:szCs w:val="26"/>
        </w:rPr>
        <w:t>Bộ Tư lệnh Vùng 2</w:t>
      </w:r>
    </w:p>
    <w:p w:rsidR="00895F69" w:rsidRPr="00895F69" w:rsidRDefault="00895F69" w:rsidP="00895F69">
      <w:pPr>
        <w:spacing w:line="360" w:lineRule="auto"/>
        <w:ind w:firstLine="720"/>
        <w:jc w:val="both"/>
        <w:rPr>
          <w:sz w:val="26"/>
          <w:szCs w:val="26"/>
        </w:rPr>
      </w:pPr>
      <w:r w:rsidRPr="00895F69">
        <w:rPr>
          <w:sz w:val="26"/>
          <w:szCs w:val="26"/>
        </w:rPr>
        <w:t xml:space="preserve"> Tư lệnh Vùng 3</w:t>
      </w:r>
    </w:p>
    <w:p w:rsidR="00895F69" w:rsidRPr="00895F69" w:rsidRDefault="00895F69" w:rsidP="00895F69">
      <w:pPr>
        <w:spacing w:line="360" w:lineRule="auto"/>
        <w:ind w:firstLine="720"/>
        <w:jc w:val="both"/>
        <w:rPr>
          <w:sz w:val="26"/>
          <w:szCs w:val="26"/>
        </w:rPr>
      </w:pPr>
      <w:r w:rsidRPr="00895F69">
        <w:rPr>
          <w:sz w:val="26"/>
          <w:szCs w:val="26"/>
        </w:rPr>
        <w:t>Bộ Tư lệnh Vùng 4</w:t>
      </w:r>
    </w:p>
    <w:p w:rsidR="00895F69" w:rsidRPr="00895F69" w:rsidRDefault="00895F69" w:rsidP="00895F69">
      <w:pPr>
        <w:spacing w:line="360" w:lineRule="auto"/>
        <w:ind w:firstLine="720"/>
        <w:jc w:val="both"/>
        <w:rPr>
          <w:sz w:val="26"/>
          <w:szCs w:val="26"/>
        </w:rPr>
      </w:pPr>
      <w:r w:rsidRPr="00895F69">
        <w:rPr>
          <w:sz w:val="26"/>
          <w:szCs w:val="26"/>
        </w:rPr>
        <w:t>Bộ Tư lệnh Vùng 5</w:t>
      </w:r>
    </w:p>
    <w:p w:rsidR="00895F69" w:rsidRPr="00895F69" w:rsidRDefault="00895F69" w:rsidP="00895F69">
      <w:pPr>
        <w:spacing w:line="360" w:lineRule="auto"/>
        <w:ind w:firstLine="720"/>
        <w:jc w:val="both"/>
        <w:rPr>
          <w:sz w:val="26"/>
          <w:szCs w:val="26"/>
        </w:rPr>
      </w:pPr>
      <w:r w:rsidRPr="00895F69">
        <w:rPr>
          <w:sz w:val="26"/>
          <w:szCs w:val="26"/>
        </w:rPr>
        <w:t>QUÂN CHỦNG PHÒNG KHÔNG - KHÔNG QUÂN</w:t>
      </w:r>
    </w:p>
    <w:p w:rsidR="00895F69" w:rsidRPr="00895F69" w:rsidRDefault="00895F69" w:rsidP="00895F69">
      <w:pPr>
        <w:spacing w:line="360" w:lineRule="auto"/>
        <w:ind w:firstLine="720"/>
        <w:jc w:val="both"/>
        <w:rPr>
          <w:b/>
          <w:sz w:val="26"/>
          <w:szCs w:val="26"/>
          <w:lang w:val="sv-SE"/>
        </w:rPr>
      </w:pPr>
      <w:r w:rsidRPr="00895F69">
        <w:rPr>
          <w:b/>
          <w:sz w:val="26"/>
          <w:szCs w:val="26"/>
          <w:lang w:val="sv-SE"/>
        </w:rPr>
        <w:t>i) Bộ đội Biên phòng</w:t>
      </w:r>
    </w:p>
    <w:p w:rsidR="00895F69" w:rsidRPr="00895F69" w:rsidRDefault="00895F69" w:rsidP="00895F69">
      <w:pPr>
        <w:spacing w:line="360" w:lineRule="auto"/>
        <w:ind w:firstLine="720"/>
        <w:jc w:val="both"/>
        <w:rPr>
          <w:b/>
          <w:sz w:val="26"/>
          <w:szCs w:val="26"/>
          <w:lang w:val="sv-SE"/>
        </w:rPr>
      </w:pPr>
      <w:r w:rsidRPr="00895F69">
        <w:rPr>
          <w:b/>
          <w:sz w:val="26"/>
          <w:szCs w:val="26"/>
          <w:lang w:val="sv-SE"/>
        </w:rPr>
        <w:t>3. Quân hiệu, cấp hiệu, phù hiệu của Quân đội Nhân dân Việt Nam</w:t>
      </w:r>
    </w:p>
    <w:p w:rsidR="00895F69" w:rsidRPr="00895F69" w:rsidRDefault="00895F69" w:rsidP="00895F69">
      <w:pPr>
        <w:spacing w:line="360" w:lineRule="auto"/>
        <w:ind w:firstLine="720"/>
        <w:jc w:val="both"/>
        <w:rPr>
          <w:b/>
          <w:i/>
          <w:sz w:val="26"/>
          <w:szCs w:val="26"/>
          <w:lang w:val="sv-SE"/>
        </w:rPr>
      </w:pPr>
      <w:r w:rsidRPr="00895F69">
        <w:rPr>
          <w:b/>
          <w:i/>
          <w:sz w:val="26"/>
          <w:szCs w:val="26"/>
          <w:lang w:val="sv-SE"/>
        </w:rPr>
        <w:t>a) Những quy định chung</w:t>
      </w:r>
    </w:p>
    <w:p w:rsidR="00895F69" w:rsidRPr="00895F69" w:rsidRDefault="00895F69" w:rsidP="00895F69">
      <w:pPr>
        <w:spacing w:line="360" w:lineRule="auto"/>
        <w:ind w:firstLine="720"/>
        <w:jc w:val="both"/>
        <w:rPr>
          <w:sz w:val="26"/>
          <w:szCs w:val="26"/>
          <w:lang w:val="sv-SE"/>
        </w:rPr>
      </w:pPr>
      <w:r w:rsidRPr="00895F69">
        <w:rPr>
          <w:sz w:val="26"/>
          <w:szCs w:val="26"/>
          <w:lang w:val="sv-SE"/>
        </w:rPr>
        <w:t xml:space="preserve">- Sĩ quan QĐND Việt Nam được </w:t>
      </w:r>
      <w:r w:rsidRPr="00895F69">
        <w:rPr>
          <w:sz w:val="26"/>
          <w:szCs w:val="26"/>
        </w:rPr>
        <w:t>chia thành 2 ngạch:</w:t>
      </w:r>
    </w:p>
    <w:p w:rsidR="00895F69" w:rsidRPr="00895F69" w:rsidRDefault="00895F69" w:rsidP="00895F69">
      <w:pPr>
        <w:spacing w:line="360" w:lineRule="auto"/>
        <w:ind w:firstLine="720"/>
        <w:jc w:val="both"/>
        <w:rPr>
          <w:sz w:val="26"/>
          <w:szCs w:val="26"/>
          <w:u w:val="single"/>
        </w:rPr>
      </w:pPr>
      <w:r w:rsidRPr="00895F69">
        <w:rPr>
          <w:sz w:val="26"/>
          <w:szCs w:val="26"/>
          <w:u w:val="single"/>
        </w:rPr>
        <w:t xml:space="preserve">+ Sĩ quan tại </w:t>
      </w:r>
      <w:proofErr w:type="gramStart"/>
      <w:r w:rsidRPr="00895F69">
        <w:rPr>
          <w:sz w:val="26"/>
          <w:szCs w:val="26"/>
          <w:u w:val="single"/>
        </w:rPr>
        <w:t>ngũ</w:t>
      </w:r>
      <w:proofErr w:type="gramEnd"/>
      <w:r w:rsidRPr="00895F69">
        <w:rPr>
          <w:sz w:val="26"/>
          <w:szCs w:val="26"/>
          <w:u w:val="single"/>
        </w:rPr>
        <w:t>.</w:t>
      </w:r>
    </w:p>
    <w:p w:rsidR="00895F69" w:rsidRPr="00895F69" w:rsidRDefault="00895F69" w:rsidP="00895F69">
      <w:pPr>
        <w:spacing w:line="360" w:lineRule="auto"/>
        <w:ind w:firstLine="720"/>
        <w:jc w:val="both"/>
        <w:rPr>
          <w:sz w:val="26"/>
          <w:szCs w:val="26"/>
        </w:rPr>
      </w:pPr>
      <w:r w:rsidRPr="00895F69">
        <w:rPr>
          <w:sz w:val="26"/>
          <w:szCs w:val="26"/>
          <w:u w:val="single"/>
        </w:rPr>
        <w:t>+ Sĩ quan dự bị.</w:t>
      </w:r>
    </w:p>
    <w:p w:rsidR="00895F69" w:rsidRPr="00895F69" w:rsidRDefault="00895F69" w:rsidP="00895F69">
      <w:pPr>
        <w:spacing w:line="360" w:lineRule="auto"/>
        <w:ind w:firstLine="720"/>
        <w:jc w:val="both"/>
        <w:rPr>
          <w:sz w:val="26"/>
          <w:szCs w:val="26"/>
          <w:lang w:val="sv-SE"/>
        </w:rPr>
      </w:pPr>
      <w:r w:rsidRPr="00895F69">
        <w:rPr>
          <w:sz w:val="26"/>
          <w:szCs w:val="26"/>
          <w:lang w:val="sv-SE"/>
        </w:rPr>
        <w:t>- Hạ sĩ quan và binh sĩ theo Luật Nghĩa vụ quân sự.</w:t>
      </w:r>
    </w:p>
    <w:p w:rsidR="00895F69" w:rsidRPr="00895F69" w:rsidRDefault="00895F69" w:rsidP="00895F69">
      <w:pPr>
        <w:spacing w:line="360" w:lineRule="auto"/>
        <w:ind w:firstLine="720"/>
        <w:jc w:val="both"/>
        <w:rPr>
          <w:b/>
          <w:i/>
          <w:sz w:val="26"/>
          <w:szCs w:val="26"/>
          <w:lang w:val="sv-SE"/>
        </w:rPr>
      </w:pPr>
      <w:r w:rsidRPr="00895F69">
        <w:rPr>
          <w:b/>
          <w:i/>
          <w:sz w:val="26"/>
          <w:szCs w:val="26"/>
          <w:lang w:val="sv-SE"/>
        </w:rPr>
        <w:t>b. Hệ thống cấp bậc hàm của sĩ quan, quân nhân chuyên nghiệp, hạ sĩ quan, chiến sĩ Quân đội Nhân dân Việt Nam</w:t>
      </w:r>
    </w:p>
    <w:p w:rsidR="00895F69" w:rsidRPr="00895F69" w:rsidRDefault="00895F69" w:rsidP="00895F69">
      <w:pPr>
        <w:spacing w:line="360" w:lineRule="auto"/>
        <w:ind w:firstLine="720"/>
        <w:jc w:val="both"/>
        <w:rPr>
          <w:sz w:val="26"/>
          <w:szCs w:val="26"/>
          <w:u w:val="dotted"/>
          <w:lang w:val="sv-SE"/>
        </w:rPr>
      </w:pPr>
      <w:r w:rsidRPr="00895F69">
        <w:rPr>
          <w:sz w:val="26"/>
          <w:szCs w:val="26"/>
          <w:lang w:val="sv-SE"/>
        </w:rPr>
        <w:t xml:space="preserve">- Sĩ quan </w:t>
      </w:r>
      <w:r w:rsidRPr="00895F69">
        <w:rPr>
          <w:sz w:val="26"/>
          <w:szCs w:val="26"/>
          <w:u w:val="single"/>
        </w:rPr>
        <w:t>có 3 cấp, 12 bậc.</w:t>
      </w:r>
    </w:p>
    <w:p w:rsidR="00895F69" w:rsidRPr="00895F69" w:rsidRDefault="00895F69" w:rsidP="00895F69">
      <w:pPr>
        <w:spacing w:line="360" w:lineRule="auto"/>
        <w:ind w:firstLine="720"/>
        <w:jc w:val="both"/>
        <w:rPr>
          <w:sz w:val="26"/>
          <w:szCs w:val="26"/>
          <w:u w:val="dotted"/>
          <w:lang w:val="sv-SE"/>
        </w:rPr>
      </w:pPr>
      <w:r w:rsidRPr="00895F69">
        <w:rPr>
          <w:sz w:val="26"/>
          <w:szCs w:val="26"/>
          <w:lang w:val="sv-SE"/>
        </w:rPr>
        <w:t xml:space="preserve">- Hạ sĩ quan </w:t>
      </w:r>
      <w:r w:rsidRPr="00895F69">
        <w:rPr>
          <w:sz w:val="26"/>
          <w:szCs w:val="26"/>
          <w:u w:val="single"/>
        </w:rPr>
        <w:t>có 3 bậc.</w:t>
      </w:r>
    </w:p>
    <w:p w:rsidR="00895F69" w:rsidRPr="00895F69" w:rsidRDefault="00895F69" w:rsidP="00895F69">
      <w:pPr>
        <w:spacing w:line="360" w:lineRule="auto"/>
        <w:ind w:firstLine="720"/>
        <w:jc w:val="both"/>
        <w:rPr>
          <w:sz w:val="26"/>
          <w:szCs w:val="26"/>
          <w:u w:val="dotted"/>
          <w:lang w:val="sv-SE"/>
        </w:rPr>
      </w:pPr>
      <w:r w:rsidRPr="00895F69">
        <w:rPr>
          <w:sz w:val="26"/>
          <w:szCs w:val="26"/>
          <w:lang w:val="sv-SE"/>
        </w:rPr>
        <w:t xml:space="preserve">- Chiến sĩ </w:t>
      </w:r>
      <w:r w:rsidRPr="00895F69">
        <w:rPr>
          <w:sz w:val="26"/>
          <w:szCs w:val="26"/>
          <w:u w:val="single"/>
        </w:rPr>
        <w:t>có 2 bậc.</w:t>
      </w:r>
    </w:p>
    <w:p w:rsidR="00895F69" w:rsidRPr="00895F69" w:rsidRDefault="00895F69" w:rsidP="00895F69">
      <w:pPr>
        <w:spacing w:line="360" w:lineRule="auto"/>
        <w:ind w:firstLine="720"/>
        <w:jc w:val="both"/>
        <w:rPr>
          <w:sz w:val="26"/>
          <w:szCs w:val="26"/>
          <w:u w:val="dotted"/>
          <w:lang w:val="sv-SE"/>
        </w:rPr>
      </w:pPr>
      <w:r w:rsidRPr="00895F69">
        <w:rPr>
          <w:sz w:val="26"/>
          <w:szCs w:val="26"/>
          <w:lang w:val="sv-SE"/>
        </w:rPr>
        <w:t xml:space="preserve">- Quân nhân chuyên nghiệp </w:t>
      </w:r>
      <w:r w:rsidRPr="00895F69">
        <w:rPr>
          <w:sz w:val="26"/>
          <w:szCs w:val="26"/>
          <w:u w:val="single"/>
        </w:rPr>
        <w:t>có 2 cấp, 8 bậc.</w:t>
      </w:r>
    </w:p>
    <w:p w:rsidR="00895F69" w:rsidRPr="00895F69" w:rsidRDefault="00895F69" w:rsidP="00895F69">
      <w:pPr>
        <w:spacing w:line="360" w:lineRule="auto"/>
        <w:ind w:firstLine="720"/>
        <w:jc w:val="both"/>
        <w:rPr>
          <w:b/>
          <w:i/>
          <w:sz w:val="26"/>
          <w:szCs w:val="26"/>
          <w:lang w:val="sv-SE"/>
        </w:rPr>
      </w:pPr>
      <w:r w:rsidRPr="00895F69">
        <w:rPr>
          <w:b/>
          <w:i/>
          <w:sz w:val="26"/>
          <w:szCs w:val="26"/>
          <w:lang w:val="sv-SE"/>
        </w:rPr>
        <w:t>c) Quân hiệu, cấp hiệu của Quân đội Nhân dân Việt Nam</w:t>
      </w:r>
    </w:p>
    <w:p w:rsidR="00895F69" w:rsidRPr="00895F69" w:rsidRDefault="00895F69" w:rsidP="00895F69">
      <w:pPr>
        <w:spacing w:line="360" w:lineRule="auto"/>
        <w:ind w:firstLine="720"/>
        <w:jc w:val="both"/>
        <w:rPr>
          <w:sz w:val="26"/>
          <w:szCs w:val="26"/>
          <w:lang w:val="sv-SE"/>
        </w:rPr>
      </w:pPr>
      <w:r w:rsidRPr="00895F69">
        <w:rPr>
          <w:sz w:val="26"/>
          <w:szCs w:val="26"/>
          <w:lang w:val="sv-SE"/>
        </w:rPr>
        <w:t>- Quân hiệu: Gắn trên mũ cứng và mũ mềm.</w:t>
      </w:r>
    </w:p>
    <w:p w:rsidR="00895F69" w:rsidRPr="00895F69" w:rsidRDefault="00895F69" w:rsidP="00895F69">
      <w:pPr>
        <w:spacing w:line="360" w:lineRule="auto"/>
        <w:ind w:firstLine="720"/>
        <w:jc w:val="both"/>
        <w:rPr>
          <w:sz w:val="26"/>
          <w:szCs w:val="26"/>
          <w:lang w:val="sv-SE"/>
        </w:rPr>
      </w:pPr>
      <w:r w:rsidRPr="00895F69">
        <w:rPr>
          <w:sz w:val="26"/>
          <w:szCs w:val="26"/>
          <w:lang w:val="sv-SE"/>
        </w:rPr>
        <w:t>- Cấp hiệu: Đeo ở vai áo, nền vàng có viền theo màu của quân chủng.</w:t>
      </w:r>
    </w:p>
    <w:p w:rsidR="00895F69" w:rsidRPr="00895F69" w:rsidRDefault="00895F69" w:rsidP="00895F69">
      <w:pPr>
        <w:spacing w:line="360" w:lineRule="auto"/>
        <w:ind w:firstLine="720"/>
        <w:jc w:val="both"/>
        <w:rPr>
          <w:b/>
          <w:sz w:val="26"/>
          <w:szCs w:val="26"/>
          <w:lang w:val="sv-SE"/>
        </w:rPr>
      </w:pPr>
      <w:r w:rsidRPr="00895F69">
        <w:rPr>
          <w:sz w:val="26"/>
          <w:szCs w:val="26"/>
          <w:lang w:val="sv-SE"/>
        </w:rPr>
        <w:lastRenderedPageBreak/>
        <w:t xml:space="preserve"> </w:t>
      </w:r>
      <w:r w:rsidRPr="00895F69">
        <w:rPr>
          <w:b/>
          <w:sz w:val="26"/>
          <w:szCs w:val="26"/>
          <w:lang w:val="sv-SE"/>
        </w:rPr>
        <w:t xml:space="preserve">+ Sĩ quan: </w:t>
      </w:r>
    </w:p>
    <w:p w:rsidR="00895F69" w:rsidRPr="00895F69" w:rsidRDefault="00895F69" w:rsidP="00895F69">
      <w:pPr>
        <w:numPr>
          <w:ilvl w:val="0"/>
          <w:numId w:val="3"/>
        </w:numPr>
        <w:spacing w:line="360" w:lineRule="auto"/>
        <w:ind w:left="0" w:firstLine="720"/>
        <w:jc w:val="both"/>
        <w:rPr>
          <w:sz w:val="26"/>
          <w:szCs w:val="26"/>
          <w:lang w:val="sv-SE"/>
        </w:rPr>
      </w:pPr>
      <w:r w:rsidRPr="00895F69">
        <w:rPr>
          <w:sz w:val="26"/>
          <w:szCs w:val="26"/>
          <w:lang w:val="sv-SE"/>
        </w:rPr>
        <w:t>Cấp úy 1 vạch ngang màu vàng ( cúc và sao màu vàng )</w:t>
      </w:r>
    </w:p>
    <w:p w:rsidR="00895F69" w:rsidRPr="00895F69" w:rsidRDefault="00895F69" w:rsidP="00895F69">
      <w:pPr>
        <w:numPr>
          <w:ilvl w:val="0"/>
          <w:numId w:val="3"/>
        </w:numPr>
        <w:spacing w:line="360" w:lineRule="auto"/>
        <w:ind w:left="0" w:firstLine="720"/>
        <w:jc w:val="both"/>
        <w:rPr>
          <w:sz w:val="26"/>
          <w:szCs w:val="26"/>
          <w:lang w:val="sv-SE"/>
        </w:rPr>
      </w:pPr>
      <w:r w:rsidRPr="00895F69">
        <w:rPr>
          <w:sz w:val="26"/>
          <w:szCs w:val="26"/>
          <w:lang w:val="sv-SE"/>
        </w:rPr>
        <w:t>Cấp tá 2 vạch ngang màu vàng ( cúc và sao màu vàng )</w:t>
      </w:r>
    </w:p>
    <w:p w:rsidR="00895F69" w:rsidRPr="00895F69" w:rsidRDefault="00895F69" w:rsidP="00895F69">
      <w:pPr>
        <w:numPr>
          <w:ilvl w:val="0"/>
          <w:numId w:val="3"/>
        </w:numPr>
        <w:spacing w:line="360" w:lineRule="auto"/>
        <w:ind w:left="0" w:firstLine="720"/>
        <w:jc w:val="both"/>
        <w:rPr>
          <w:sz w:val="26"/>
          <w:szCs w:val="26"/>
          <w:lang w:val="sv-SE"/>
        </w:rPr>
      </w:pPr>
      <w:r w:rsidRPr="00895F69">
        <w:rPr>
          <w:sz w:val="26"/>
          <w:szCs w:val="26"/>
          <w:lang w:val="sv-SE"/>
        </w:rPr>
        <w:t>Cấp tướng không biểu hiện vạch, cúc và sao vàng</w:t>
      </w:r>
    </w:p>
    <w:p w:rsidR="00895F69" w:rsidRPr="00895F69" w:rsidRDefault="00895F69" w:rsidP="00895F69">
      <w:pPr>
        <w:spacing w:line="360" w:lineRule="auto"/>
        <w:ind w:firstLine="720"/>
        <w:jc w:val="both"/>
        <w:rPr>
          <w:sz w:val="26"/>
          <w:szCs w:val="26"/>
          <w:lang w:val="sv-SE"/>
        </w:rPr>
      </w:pPr>
      <w:r w:rsidRPr="00895F69">
        <w:rPr>
          <w:sz w:val="26"/>
          <w:szCs w:val="26"/>
          <w:lang w:val="sv-SE"/>
        </w:rPr>
        <w:t>( Thiếu: 1 sao, Trung: 2 sao, Thượng: 3 sao, Đại: 4 sao )</w:t>
      </w:r>
    </w:p>
    <w:p w:rsidR="00895F69" w:rsidRPr="00895F69" w:rsidRDefault="00895F69" w:rsidP="00895F69">
      <w:pPr>
        <w:spacing w:line="360" w:lineRule="auto"/>
        <w:ind w:firstLine="720"/>
        <w:jc w:val="both"/>
        <w:rPr>
          <w:b/>
          <w:sz w:val="26"/>
          <w:szCs w:val="26"/>
          <w:lang w:val="sv-SE"/>
        </w:rPr>
      </w:pPr>
      <w:r w:rsidRPr="00895F69">
        <w:rPr>
          <w:b/>
          <w:sz w:val="26"/>
          <w:szCs w:val="26"/>
          <w:lang w:val="sv-SE"/>
        </w:rPr>
        <w:t xml:space="preserve">+ Hạ sĩ quan: </w:t>
      </w:r>
    </w:p>
    <w:p w:rsidR="00895F69" w:rsidRPr="00895F69" w:rsidRDefault="00895F69" w:rsidP="00895F69">
      <w:pPr>
        <w:numPr>
          <w:ilvl w:val="0"/>
          <w:numId w:val="4"/>
        </w:numPr>
        <w:spacing w:line="360" w:lineRule="auto"/>
        <w:ind w:left="0" w:firstLine="720"/>
        <w:jc w:val="both"/>
        <w:rPr>
          <w:sz w:val="26"/>
          <w:szCs w:val="26"/>
          <w:lang w:val="sv-SE"/>
        </w:rPr>
      </w:pPr>
      <w:r w:rsidRPr="00895F69">
        <w:rPr>
          <w:sz w:val="26"/>
          <w:szCs w:val="26"/>
          <w:lang w:val="sv-SE"/>
        </w:rPr>
        <w:t>Hạ sĩ: 1 vạch ngang</w:t>
      </w:r>
    </w:p>
    <w:p w:rsidR="00895F69" w:rsidRPr="00895F69" w:rsidRDefault="00895F69" w:rsidP="00895F69">
      <w:pPr>
        <w:numPr>
          <w:ilvl w:val="0"/>
          <w:numId w:val="4"/>
        </w:numPr>
        <w:spacing w:line="360" w:lineRule="auto"/>
        <w:ind w:left="0" w:firstLine="720"/>
        <w:jc w:val="both"/>
        <w:rPr>
          <w:sz w:val="26"/>
          <w:szCs w:val="26"/>
          <w:lang w:val="sv-SE"/>
        </w:rPr>
      </w:pPr>
      <w:r w:rsidRPr="00895F69">
        <w:rPr>
          <w:sz w:val="26"/>
          <w:szCs w:val="26"/>
          <w:lang w:val="sv-SE"/>
        </w:rPr>
        <w:t xml:space="preserve">Trung sĩ: 2 vạch ngang </w:t>
      </w:r>
    </w:p>
    <w:p w:rsidR="00895F69" w:rsidRPr="00895F69" w:rsidRDefault="00895F69" w:rsidP="00895F69">
      <w:pPr>
        <w:numPr>
          <w:ilvl w:val="0"/>
          <w:numId w:val="4"/>
        </w:numPr>
        <w:spacing w:line="360" w:lineRule="auto"/>
        <w:ind w:left="0" w:firstLine="720"/>
        <w:jc w:val="both"/>
        <w:rPr>
          <w:sz w:val="26"/>
          <w:szCs w:val="26"/>
          <w:lang w:val="sv-SE"/>
        </w:rPr>
      </w:pPr>
      <w:r w:rsidRPr="00895F69">
        <w:rPr>
          <w:sz w:val="26"/>
          <w:szCs w:val="26"/>
          <w:lang w:val="sv-SE"/>
        </w:rPr>
        <w:t>Thượng sĩ: 3 vạch ngang</w:t>
      </w:r>
    </w:p>
    <w:p w:rsidR="00895F69" w:rsidRPr="00895F69" w:rsidRDefault="00895F69" w:rsidP="00895F69">
      <w:pPr>
        <w:spacing w:line="360" w:lineRule="auto"/>
        <w:ind w:firstLine="720"/>
        <w:jc w:val="both"/>
        <w:rPr>
          <w:b/>
          <w:sz w:val="26"/>
          <w:szCs w:val="26"/>
          <w:lang w:val="sv-SE"/>
        </w:rPr>
      </w:pPr>
      <w:r w:rsidRPr="00895F69">
        <w:rPr>
          <w:b/>
          <w:sz w:val="26"/>
          <w:szCs w:val="26"/>
          <w:lang w:val="sv-SE"/>
        </w:rPr>
        <w:t>+ Binh sĩ:</w:t>
      </w:r>
    </w:p>
    <w:p w:rsidR="00895F69" w:rsidRPr="00895F69" w:rsidRDefault="00895F69" w:rsidP="00895F69">
      <w:pPr>
        <w:numPr>
          <w:ilvl w:val="0"/>
          <w:numId w:val="5"/>
        </w:numPr>
        <w:spacing w:line="360" w:lineRule="auto"/>
        <w:ind w:left="0" w:firstLine="720"/>
        <w:jc w:val="both"/>
        <w:rPr>
          <w:sz w:val="26"/>
          <w:szCs w:val="26"/>
          <w:lang w:val="sv-SE"/>
        </w:rPr>
      </w:pPr>
      <w:r w:rsidRPr="00895F69">
        <w:rPr>
          <w:sz w:val="26"/>
          <w:szCs w:val="26"/>
          <w:lang w:val="sv-SE"/>
        </w:rPr>
        <w:t>Binh nhì: 1 vạch chữ V màu đỏ</w:t>
      </w:r>
    </w:p>
    <w:p w:rsidR="00895F69" w:rsidRPr="00895F69" w:rsidRDefault="00895F69" w:rsidP="00895F69">
      <w:pPr>
        <w:numPr>
          <w:ilvl w:val="0"/>
          <w:numId w:val="5"/>
        </w:numPr>
        <w:spacing w:line="360" w:lineRule="auto"/>
        <w:ind w:left="0" w:firstLine="720"/>
        <w:jc w:val="both"/>
        <w:rPr>
          <w:sz w:val="26"/>
          <w:szCs w:val="26"/>
          <w:lang w:val="sv-SE"/>
        </w:rPr>
      </w:pPr>
      <w:r w:rsidRPr="00895F69">
        <w:rPr>
          <w:sz w:val="26"/>
          <w:szCs w:val="26"/>
          <w:lang w:val="sv-SE"/>
        </w:rPr>
        <w:t>Binh nhất: 2 vạch chữ V màu đỏ</w:t>
      </w:r>
    </w:p>
    <w:p w:rsidR="00895F69" w:rsidRPr="00895F69" w:rsidRDefault="00895F69" w:rsidP="00895F69">
      <w:pPr>
        <w:spacing w:line="360" w:lineRule="auto"/>
        <w:ind w:firstLine="720"/>
        <w:jc w:val="both"/>
        <w:rPr>
          <w:sz w:val="26"/>
          <w:szCs w:val="26"/>
          <w:lang w:val="sv-SE"/>
        </w:rPr>
      </w:pPr>
      <w:r w:rsidRPr="00895F69">
        <w:rPr>
          <w:sz w:val="26"/>
          <w:szCs w:val="26"/>
          <w:lang w:val="sv-SE"/>
        </w:rPr>
        <w:t>+ Học viên sĩ quan có viền vàng</w:t>
      </w:r>
    </w:p>
    <w:p w:rsidR="00895F69" w:rsidRPr="00895F69" w:rsidRDefault="00895F69" w:rsidP="00895F69">
      <w:pPr>
        <w:spacing w:line="360" w:lineRule="auto"/>
        <w:ind w:firstLine="720"/>
        <w:jc w:val="both"/>
        <w:rPr>
          <w:sz w:val="26"/>
          <w:szCs w:val="26"/>
          <w:lang w:val="sv-SE"/>
        </w:rPr>
      </w:pPr>
      <w:r w:rsidRPr="00895F69">
        <w:rPr>
          <w:sz w:val="26"/>
          <w:szCs w:val="26"/>
          <w:lang w:val="sv-SE"/>
        </w:rPr>
        <w:t>+ Học viên hạ sĩ quan không có viền</w:t>
      </w:r>
    </w:p>
    <w:p w:rsidR="00895F69" w:rsidRPr="00895F69" w:rsidRDefault="00895F69" w:rsidP="00895F69">
      <w:pPr>
        <w:spacing w:line="360" w:lineRule="auto"/>
        <w:ind w:firstLine="720"/>
        <w:jc w:val="both"/>
        <w:rPr>
          <w:sz w:val="26"/>
          <w:szCs w:val="26"/>
          <w:lang w:val="sv-SE"/>
        </w:rPr>
      </w:pPr>
      <w:r w:rsidRPr="00895F69">
        <w:rPr>
          <w:sz w:val="26"/>
          <w:szCs w:val="26"/>
          <w:lang w:val="sv-SE"/>
        </w:rPr>
        <w:t xml:space="preserve">+ Quân nhân chuyên nghiệp có vạch màu hồng. </w:t>
      </w:r>
    </w:p>
    <w:p w:rsidR="00895F69" w:rsidRPr="00895F69" w:rsidRDefault="00895F69" w:rsidP="00895F69">
      <w:pPr>
        <w:spacing w:line="360" w:lineRule="auto"/>
        <w:ind w:firstLine="720"/>
        <w:jc w:val="both"/>
        <w:rPr>
          <w:sz w:val="26"/>
          <w:szCs w:val="26"/>
          <w:lang w:val="sv-SE"/>
        </w:rPr>
      </w:pPr>
      <w:r w:rsidRPr="00895F69">
        <w:rPr>
          <w:sz w:val="26"/>
          <w:szCs w:val="26"/>
          <w:lang w:val="sv-SE"/>
        </w:rPr>
        <w:t>- Phù hiệu: Là một hình bình hành mang ở ve áo, cấp tướng có viền vàng 3 cạnh.</w:t>
      </w:r>
    </w:p>
    <w:p w:rsidR="00895F69" w:rsidRPr="00895F69" w:rsidRDefault="00895F69" w:rsidP="00895F69">
      <w:pPr>
        <w:spacing w:line="360" w:lineRule="auto"/>
        <w:ind w:firstLine="720"/>
        <w:rPr>
          <w:b/>
          <w:sz w:val="26"/>
          <w:szCs w:val="26"/>
        </w:rPr>
      </w:pPr>
      <w:r w:rsidRPr="00895F69">
        <w:rPr>
          <w:b/>
          <w:sz w:val="26"/>
          <w:szCs w:val="26"/>
        </w:rPr>
        <w:t xml:space="preserve">II. </w:t>
      </w:r>
      <w:r w:rsidR="00D71192">
        <w:rPr>
          <w:b/>
          <w:sz w:val="26"/>
          <w:szCs w:val="26"/>
        </w:rPr>
        <w:t xml:space="preserve">Công </w:t>
      </w:r>
      <w:proofErr w:type="gramStart"/>
      <w:r w:rsidR="00D71192">
        <w:rPr>
          <w:b/>
          <w:sz w:val="26"/>
          <w:szCs w:val="26"/>
        </w:rPr>
        <w:t>an</w:t>
      </w:r>
      <w:proofErr w:type="gramEnd"/>
      <w:r w:rsidR="00D71192">
        <w:rPr>
          <w:b/>
          <w:sz w:val="26"/>
          <w:szCs w:val="26"/>
        </w:rPr>
        <w:t xml:space="preserve"> nhân dân Việt Nam </w:t>
      </w:r>
    </w:p>
    <w:p w:rsidR="00895F69" w:rsidRPr="00895F69" w:rsidRDefault="00895F69" w:rsidP="00895F69">
      <w:pPr>
        <w:spacing w:line="360" w:lineRule="auto"/>
        <w:ind w:firstLine="720"/>
        <w:jc w:val="both"/>
        <w:rPr>
          <w:b/>
          <w:sz w:val="26"/>
          <w:szCs w:val="26"/>
        </w:rPr>
      </w:pPr>
      <w:r w:rsidRPr="00895F69">
        <w:rPr>
          <w:b/>
          <w:sz w:val="26"/>
          <w:szCs w:val="26"/>
        </w:rPr>
        <w:t>1. Tổ chức và hệ thống tổ chức của Công an Nhân dân Việt Nam</w:t>
      </w:r>
    </w:p>
    <w:p w:rsidR="00895F69" w:rsidRPr="00895F69" w:rsidRDefault="00895F69" w:rsidP="00895F69">
      <w:pPr>
        <w:spacing w:line="360" w:lineRule="auto"/>
        <w:ind w:firstLine="720"/>
        <w:jc w:val="both"/>
        <w:rPr>
          <w:b/>
          <w:i/>
          <w:sz w:val="26"/>
          <w:szCs w:val="26"/>
        </w:rPr>
      </w:pPr>
      <w:r w:rsidRPr="00895F69">
        <w:rPr>
          <w:b/>
          <w:i/>
          <w:sz w:val="26"/>
          <w:szCs w:val="26"/>
        </w:rPr>
        <w:t>a) Tổ chức của Công an Nhân dân Việt Nam</w:t>
      </w:r>
    </w:p>
    <w:p w:rsidR="00895F69" w:rsidRPr="00895F69" w:rsidRDefault="00895F69" w:rsidP="00895F69">
      <w:pPr>
        <w:spacing w:line="360" w:lineRule="auto"/>
        <w:ind w:firstLine="720"/>
        <w:jc w:val="both"/>
        <w:rPr>
          <w:sz w:val="26"/>
          <w:szCs w:val="26"/>
          <w:u w:val="dotted"/>
          <w:lang w:val="it-IT"/>
        </w:rPr>
      </w:pPr>
      <w:r w:rsidRPr="00895F69">
        <w:rPr>
          <w:sz w:val="26"/>
          <w:szCs w:val="26"/>
          <w:lang w:val="it-IT"/>
        </w:rPr>
        <w:t xml:space="preserve">- Công an Nhân dân </w:t>
      </w:r>
      <w:r w:rsidRPr="00895F69">
        <w:rPr>
          <w:sz w:val="26"/>
          <w:szCs w:val="26"/>
          <w:u w:val="single"/>
        </w:rPr>
        <w:t>đặt dưới sự lãnh đạo tuyệt đối, trực tiếp về mọi mặt của Đảng, sự thống lĩnh của Chủ tịch nước, sự thống nhất quản lí của Chính phủ và sự chỉ huy, quản lí trực tiếp của Bộ trưởng Bộ Công an.</w:t>
      </w:r>
    </w:p>
    <w:p w:rsidR="00895F69" w:rsidRPr="00895F69" w:rsidRDefault="00895F69" w:rsidP="00895F69">
      <w:pPr>
        <w:spacing w:line="360" w:lineRule="auto"/>
        <w:ind w:firstLine="720"/>
        <w:jc w:val="both"/>
        <w:rPr>
          <w:sz w:val="26"/>
          <w:szCs w:val="26"/>
          <w:lang w:val="it-IT"/>
        </w:rPr>
      </w:pPr>
      <w:r w:rsidRPr="00895F69">
        <w:rPr>
          <w:sz w:val="26"/>
          <w:szCs w:val="26"/>
          <w:lang w:val="it-IT"/>
        </w:rPr>
        <w:t>- Là lực lượng nòng cốt của lực lượng vũ trang nhân dân trong sự nghiệp bảo vệ an ninh quốc gia và giữ gìn trật tự an toàn xã hội.</w:t>
      </w:r>
    </w:p>
    <w:p w:rsidR="00895F69" w:rsidRPr="00895F69" w:rsidRDefault="00895F69" w:rsidP="00895F69">
      <w:pPr>
        <w:spacing w:line="360" w:lineRule="auto"/>
        <w:ind w:firstLine="720"/>
        <w:jc w:val="both"/>
        <w:rPr>
          <w:sz w:val="26"/>
          <w:szCs w:val="26"/>
          <w:lang w:val="it-IT"/>
        </w:rPr>
      </w:pPr>
      <w:r w:rsidRPr="00895F69">
        <w:rPr>
          <w:sz w:val="26"/>
          <w:szCs w:val="26"/>
          <w:lang w:val="it-IT"/>
        </w:rPr>
        <w:t xml:space="preserve">- CAND gồm: </w:t>
      </w:r>
    </w:p>
    <w:p w:rsidR="00895F69" w:rsidRPr="00895F69" w:rsidRDefault="00895F69" w:rsidP="00895F69">
      <w:pPr>
        <w:spacing w:line="360" w:lineRule="auto"/>
        <w:ind w:firstLine="720"/>
        <w:jc w:val="both"/>
        <w:rPr>
          <w:sz w:val="26"/>
          <w:szCs w:val="26"/>
          <w:u w:val="single"/>
        </w:rPr>
      </w:pPr>
      <w:r w:rsidRPr="00895F69">
        <w:rPr>
          <w:sz w:val="26"/>
          <w:szCs w:val="26"/>
        </w:rPr>
        <w:t xml:space="preserve">+ </w:t>
      </w:r>
      <w:r w:rsidRPr="00895F69">
        <w:rPr>
          <w:sz w:val="26"/>
          <w:szCs w:val="26"/>
          <w:u w:val="single"/>
        </w:rPr>
        <w:t xml:space="preserve">Lực lượng </w:t>
      </w:r>
      <w:proofErr w:type="gramStart"/>
      <w:r w:rsidRPr="00895F69">
        <w:rPr>
          <w:sz w:val="26"/>
          <w:szCs w:val="26"/>
          <w:u w:val="single"/>
        </w:rPr>
        <w:t>an</w:t>
      </w:r>
      <w:proofErr w:type="gramEnd"/>
      <w:r w:rsidRPr="00895F69">
        <w:rPr>
          <w:sz w:val="26"/>
          <w:szCs w:val="26"/>
          <w:u w:val="single"/>
        </w:rPr>
        <w:t xml:space="preserve"> ninh nhân dân.</w:t>
      </w:r>
    </w:p>
    <w:p w:rsidR="00895F69" w:rsidRPr="00895F69" w:rsidRDefault="00895F69" w:rsidP="00895F69">
      <w:pPr>
        <w:spacing w:line="360" w:lineRule="auto"/>
        <w:ind w:firstLine="720"/>
        <w:jc w:val="both"/>
        <w:rPr>
          <w:sz w:val="26"/>
          <w:szCs w:val="26"/>
        </w:rPr>
      </w:pPr>
      <w:r w:rsidRPr="00895F69">
        <w:rPr>
          <w:sz w:val="26"/>
          <w:szCs w:val="26"/>
        </w:rPr>
        <w:t xml:space="preserve">+ </w:t>
      </w:r>
      <w:r w:rsidRPr="00895F69">
        <w:rPr>
          <w:sz w:val="26"/>
          <w:szCs w:val="26"/>
          <w:u w:val="single"/>
        </w:rPr>
        <w:t>Lực lượng cảnh sát nhân dân.</w:t>
      </w:r>
    </w:p>
    <w:p w:rsidR="00895F69" w:rsidRPr="00895F69" w:rsidRDefault="00895F69" w:rsidP="00895F69">
      <w:pPr>
        <w:spacing w:line="360" w:lineRule="auto"/>
        <w:ind w:firstLine="720"/>
        <w:jc w:val="both"/>
        <w:rPr>
          <w:b/>
          <w:i/>
          <w:sz w:val="26"/>
          <w:szCs w:val="26"/>
          <w:lang w:val="it-IT"/>
        </w:rPr>
      </w:pPr>
      <w:r w:rsidRPr="00895F69">
        <w:rPr>
          <w:i/>
          <w:sz w:val="26"/>
          <w:szCs w:val="26"/>
          <w:lang w:val="it-IT"/>
        </w:rPr>
        <w:t xml:space="preserve"> </w:t>
      </w:r>
      <w:r w:rsidRPr="00895F69">
        <w:rPr>
          <w:b/>
          <w:i/>
          <w:sz w:val="26"/>
          <w:szCs w:val="26"/>
          <w:lang w:val="it-IT"/>
        </w:rPr>
        <w:t xml:space="preserve">b) Hệ thống tổ chức của </w:t>
      </w:r>
      <w:r w:rsidRPr="00895F69">
        <w:rPr>
          <w:b/>
          <w:i/>
          <w:sz w:val="26"/>
          <w:szCs w:val="26"/>
        </w:rPr>
        <w:t>Công an Nhân dân Việt Nam</w:t>
      </w:r>
    </w:p>
    <w:p w:rsidR="00895F69" w:rsidRPr="00895F69" w:rsidRDefault="00895F69" w:rsidP="00895F69">
      <w:pPr>
        <w:spacing w:line="360" w:lineRule="auto"/>
        <w:ind w:firstLine="720"/>
        <w:jc w:val="both"/>
        <w:rPr>
          <w:sz w:val="26"/>
          <w:szCs w:val="26"/>
          <w:u w:val="single"/>
        </w:rPr>
      </w:pPr>
      <w:r w:rsidRPr="00895F69">
        <w:rPr>
          <w:sz w:val="26"/>
          <w:szCs w:val="26"/>
        </w:rPr>
        <w:lastRenderedPageBreak/>
        <w:t xml:space="preserve">- </w:t>
      </w:r>
      <w:r w:rsidRPr="00895F69">
        <w:rPr>
          <w:sz w:val="26"/>
          <w:szCs w:val="26"/>
          <w:u w:val="single"/>
        </w:rPr>
        <w:t>Bộ Công an.</w:t>
      </w:r>
    </w:p>
    <w:p w:rsidR="00895F69" w:rsidRPr="00895F69" w:rsidRDefault="00895F69" w:rsidP="00895F69">
      <w:pPr>
        <w:spacing w:line="360" w:lineRule="auto"/>
        <w:ind w:firstLine="720"/>
        <w:jc w:val="both"/>
        <w:rPr>
          <w:sz w:val="26"/>
          <w:szCs w:val="26"/>
          <w:u w:val="single"/>
        </w:rPr>
      </w:pPr>
      <w:r w:rsidRPr="00895F69">
        <w:rPr>
          <w:sz w:val="26"/>
          <w:szCs w:val="26"/>
        </w:rPr>
        <w:t xml:space="preserve">- </w:t>
      </w:r>
      <w:r w:rsidRPr="00895F69">
        <w:rPr>
          <w:sz w:val="26"/>
          <w:szCs w:val="26"/>
          <w:u w:val="single"/>
        </w:rPr>
        <w:t xml:space="preserve">Công </w:t>
      </w:r>
      <w:proofErr w:type="gramStart"/>
      <w:r w:rsidRPr="00895F69">
        <w:rPr>
          <w:sz w:val="26"/>
          <w:szCs w:val="26"/>
          <w:u w:val="single"/>
        </w:rPr>
        <w:t>an</w:t>
      </w:r>
      <w:proofErr w:type="gramEnd"/>
      <w:r w:rsidRPr="00895F69">
        <w:rPr>
          <w:sz w:val="26"/>
          <w:szCs w:val="26"/>
          <w:u w:val="single"/>
        </w:rPr>
        <w:t xml:space="preserve"> tỉnh, thành phố trực thuộc Trung ương.</w:t>
      </w:r>
    </w:p>
    <w:p w:rsidR="00895F69" w:rsidRPr="00895F69" w:rsidRDefault="00895F69" w:rsidP="00895F69">
      <w:pPr>
        <w:spacing w:line="360" w:lineRule="auto"/>
        <w:ind w:firstLine="720"/>
        <w:jc w:val="both"/>
        <w:rPr>
          <w:sz w:val="26"/>
          <w:szCs w:val="26"/>
          <w:u w:val="single"/>
        </w:rPr>
      </w:pPr>
      <w:r w:rsidRPr="00895F69">
        <w:rPr>
          <w:sz w:val="26"/>
          <w:szCs w:val="26"/>
        </w:rPr>
        <w:t xml:space="preserve">- </w:t>
      </w:r>
      <w:r w:rsidRPr="00895F69">
        <w:rPr>
          <w:sz w:val="26"/>
          <w:szCs w:val="26"/>
          <w:u w:val="single"/>
        </w:rPr>
        <w:t xml:space="preserve">Công </w:t>
      </w:r>
      <w:proofErr w:type="gramStart"/>
      <w:r w:rsidRPr="00895F69">
        <w:rPr>
          <w:sz w:val="26"/>
          <w:szCs w:val="26"/>
          <w:u w:val="single"/>
        </w:rPr>
        <w:t>an</w:t>
      </w:r>
      <w:proofErr w:type="gramEnd"/>
      <w:r w:rsidRPr="00895F69">
        <w:rPr>
          <w:sz w:val="26"/>
          <w:szCs w:val="26"/>
          <w:u w:val="single"/>
        </w:rPr>
        <w:t xml:space="preserve"> huyện, quận, thị xã, thành phố trực thuộc tỉnh.</w:t>
      </w:r>
    </w:p>
    <w:p w:rsidR="00895F69" w:rsidRPr="00895F69" w:rsidRDefault="00895F69" w:rsidP="00895F69">
      <w:pPr>
        <w:spacing w:line="360" w:lineRule="auto"/>
        <w:ind w:firstLine="720"/>
        <w:jc w:val="both"/>
        <w:rPr>
          <w:sz w:val="26"/>
          <w:szCs w:val="26"/>
        </w:rPr>
      </w:pPr>
      <w:r w:rsidRPr="00895F69">
        <w:rPr>
          <w:sz w:val="26"/>
          <w:szCs w:val="26"/>
        </w:rPr>
        <w:t xml:space="preserve">- </w:t>
      </w:r>
      <w:r w:rsidRPr="00895F69">
        <w:rPr>
          <w:sz w:val="26"/>
          <w:szCs w:val="26"/>
          <w:u w:val="single"/>
        </w:rPr>
        <w:t xml:space="preserve">Công </w:t>
      </w:r>
      <w:proofErr w:type="gramStart"/>
      <w:r w:rsidRPr="00895F69">
        <w:rPr>
          <w:sz w:val="26"/>
          <w:szCs w:val="26"/>
          <w:u w:val="single"/>
        </w:rPr>
        <w:t>an</w:t>
      </w:r>
      <w:proofErr w:type="gramEnd"/>
      <w:r w:rsidRPr="00895F69">
        <w:rPr>
          <w:sz w:val="26"/>
          <w:szCs w:val="26"/>
          <w:u w:val="single"/>
        </w:rPr>
        <w:t xml:space="preserve"> xã, phường, thị trấn.</w:t>
      </w:r>
    </w:p>
    <w:p w:rsidR="00895F69" w:rsidRPr="00895F69" w:rsidRDefault="00895F69" w:rsidP="00895F69">
      <w:pPr>
        <w:spacing w:line="360" w:lineRule="auto"/>
        <w:ind w:firstLine="720"/>
        <w:jc w:val="both"/>
        <w:rPr>
          <w:b/>
          <w:sz w:val="26"/>
          <w:szCs w:val="26"/>
          <w:lang w:val="it-IT"/>
        </w:rPr>
      </w:pPr>
      <w:r w:rsidRPr="00895F69">
        <w:rPr>
          <w:b/>
          <w:sz w:val="26"/>
          <w:szCs w:val="26"/>
        </w:rPr>
        <w:t xml:space="preserve">2 .Chức năng, nhiệm vụ chính của một số cơ quan, đơn vị trong Công </w:t>
      </w:r>
      <w:proofErr w:type="gramStart"/>
      <w:r w:rsidRPr="00895F69">
        <w:rPr>
          <w:b/>
          <w:sz w:val="26"/>
          <w:szCs w:val="26"/>
        </w:rPr>
        <w:t>an</w:t>
      </w:r>
      <w:proofErr w:type="gramEnd"/>
      <w:r w:rsidRPr="00895F69">
        <w:rPr>
          <w:b/>
          <w:sz w:val="26"/>
          <w:szCs w:val="26"/>
        </w:rPr>
        <w:t xml:space="preserve"> Nhân dân Việt Nam</w:t>
      </w:r>
    </w:p>
    <w:p w:rsidR="00895F69" w:rsidRPr="00895F69" w:rsidRDefault="00895F69" w:rsidP="00895F69">
      <w:pPr>
        <w:numPr>
          <w:ilvl w:val="0"/>
          <w:numId w:val="6"/>
        </w:numPr>
        <w:autoSpaceDE w:val="0"/>
        <w:autoSpaceDN w:val="0"/>
        <w:adjustRightInd w:val="0"/>
        <w:spacing w:line="360" w:lineRule="auto"/>
        <w:rPr>
          <w:bCs/>
          <w:sz w:val="26"/>
          <w:szCs w:val="26"/>
        </w:rPr>
      </w:pPr>
      <w:r w:rsidRPr="00895F69">
        <w:rPr>
          <w:bCs/>
          <w:sz w:val="26"/>
          <w:szCs w:val="26"/>
        </w:rPr>
        <w:t>Bộ Công an</w:t>
      </w:r>
    </w:p>
    <w:p w:rsidR="00895F69" w:rsidRPr="00895F69" w:rsidRDefault="00895F69" w:rsidP="00895F69">
      <w:pPr>
        <w:spacing w:line="360" w:lineRule="auto"/>
        <w:ind w:firstLine="720"/>
        <w:jc w:val="both"/>
        <w:rPr>
          <w:sz w:val="26"/>
          <w:szCs w:val="26"/>
        </w:rPr>
      </w:pPr>
      <w:r w:rsidRPr="00895F69">
        <w:rPr>
          <w:sz w:val="26"/>
          <w:szCs w:val="26"/>
        </w:rPr>
        <w:t xml:space="preserve">- Do bộ trưởng Bộ Công </w:t>
      </w:r>
      <w:proofErr w:type="gramStart"/>
      <w:r w:rsidRPr="00895F69">
        <w:rPr>
          <w:sz w:val="26"/>
          <w:szCs w:val="26"/>
        </w:rPr>
        <w:t>an</w:t>
      </w:r>
      <w:proofErr w:type="gramEnd"/>
      <w:r w:rsidRPr="00895F69">
        <w:rPr>
          <w:sz w:val="26"/>
          <w:szCs w:val="26"/>
        </w:rPr>
        <w:t xml:space="preserve"> đứng đầu. Quản lí Nhà nước về bảo vệ </w:t>
      </w:r>
      <w:proofErr w:type="gramStart"/>
      <w:r w:rsidRPr="00895F69">
        <w:rPr>
          <w:sz w:val="26"/>
          <w:szCs w:val="26"/>
        </w:rPr>
        <w:t>an</w:t>
      </w:r>
      <w:proofErr w:type="gramEnd"/>
      <w:r w:rsidRPr="00895F69">
        <w:rPr>
          <w:sz w:val="26"/>
          <w:szCs w:val="26"/>
        </w:rPr>
        <w:t xml:space="preserve"> ninh quốc gia, trật tự an toàn xã hội.</w:t>
      </w:r>
    </w:p>
    <w:p w:rsidR="00895F69" w:rsidRPr="00895F69" w:rsidRDefault="00895F69" w:rsidP="00895F69">
      <w:pPr>
        <w:autoSpaceDE w:val="0"/>
        <w:autoSpaceDN w:val="0"/>
        <w:adjustRightInd w:val="0"/>
        <w:spacing w:line="360" w:lineRule="auto"/>
        <w:ind w:firstLine="720"/>
        <w:jc w:val="both"/>
        <w:rPr>
          <w:sz w:val="26"/>
          <w:szCs w:val="26"/>
        </w:rPr>
      </w:pPr>
      <w:r w:rsidRPr="00895F69">
        <w:rPr>
          <w:bCs/>
          <w:sz w:val="26"/>
          <w:szCs w:val="26"/>
        </w:rPr>
        <w:t>b) Tổng cục Xây dựng lực lượng</w:t>
      </w:r>
    </w:p>
    <w:p w:rsidR="00895F69" w:rsidRPr="00895F69" w:rsidRDefault="00895F69" w:rsidP="00895F69">
      <w:pPr>
        <w:autoSpaceDE w:val="0"/>
        <w:autoSpaceDN w:val="0"/>
        <w:adjustRightInd w:val="0"/>
        <w:spacing w:line="360" w:lineRule="auto"/>
        <w:ind w:firstLine="720"/>
        <w:jc w:val="both"/>
        <w:rPr>
          <w:bCs/>
          <w:sz w:val="26"/>
          <w:szCs w:val="26"/>
        </w:rPr>
      </w:pPr>
      <w:r w:rsidRPr="00895F69">
        <w:rPr>
          <w:bCs/>
          <w:sz w:val="26"/>
          <w:szCs w:val="26"/>
        </w:rPr>
        <w:t xml:space="preserve">c) Tổng cục </w:t>
      </w:r>
      <w:proofErr w:type="gramStart"/>
      <w:r w:rsidRPr="00895F69">
        <w:rPr>
          <w:bCs/>
          <w:sz w:val="26"/>
          <w:szCs w:val="26"/>
        </w:rPr>
        <w:t>An</w:t>
      </w:r>
      <w:proofErr w:type="gramEnd"/>
      <w:r w:rsidRPr="00895F69">
        <w:rPr>
          <w:bCs/>
          <w:sz w:val="26"/>
          <w:szCs w:val="26"/>
        </w:rPr>
        <w:t xml:space="preserve"> ninh I</w:t>
      </w:r>
    </w:p>
    <w:p w:rsidR="00895F69" w:rsidRPr="00895F69" w:rsidRDefault="00895F69" w:rsidP="00895F69">
      <w:pPr>
        <w:autoSpaceDE w:val="0"/>
        <w:autoSpaceDN w:val="0"/>
        <w:adjustRightInd w:val="0"/>
        <w:spacing w:line="360" w:lineRule="auto"/>
        <w:ind w:firstLine="720"/>
        <w:rPr>
          <w:bCs/>
          <w:sz w:val="26"/>
          <w:szCs w:val="26"/>
        </w:rPr>
      </w:pPr>
      <w:r w:rsidRPr="00895F69">
        <w:rPr>
          <w:bCs/>
          <w:sz w:val="26"/>
          <w:szCs w:val="26"/>
        </w:rPr>
        <w:t xml:space="preserve">d) Tổng cục </w:t>
      </w:r>
      <w:proofErr w:type="gramStart"/>
      <w:r w:rsidRPr="00895F69">
        <w:rPr>
          <w:bCs/>
          <w:sz w:val="26"/>
          <w:szCs w:val="26"/>
        </w:rPr>
        <w:t>An</w:t>
      </w:r>
      <w:proofErr w:type="gramEnd"/>
      <w:r w:rsidRPr="00895F69">
        <w:rPr>
          <w:bCs/>
          <w:sz w:val="26"/>
          <w:szCs w:val="26"/>
        </w:rPr>
        <w:t xml:space="preserve"> ninh II</w:t>
      </w:r>
    </w:p>
    <w:p w:rsidR="00895F69" w:rsidRPr="00895F69" w:rsidRDefault="00895F69" w:rsidP="00895F69">
      <w:pPr>
        <w:autoSpaceDE w:val="0"/>
        <w:autoSpaceDN w:val="0"/>
        <w:adjustRightInd w:val="0"/>
        <w:spacing w:line="360" w:lineRule="auto"/>
        <w:ind w:firstLine="720"/>
        <w:rPr>
          <w:sz w:val="26"/>
          <w:szCs w:val="26"/>
        </w:rPr>
      </w:pPr>
      <w:r w:rsidRPr="00895F69">
        <w:rPr>
          <w:bCs/>
          <w:sz w:val="26"/>
          <w:szCs w:val="26"/>
        </w:rPr>
        <w:t>đ) Tổng cục Cảnh sát phòng chống tội phạm</w:t>
      </w:r>
      <w:r w:rsidRPr="00895F69">
        <w:rPr>
          <w:sz w:val="26"/>
          <w:szCs w:val="26"/>
        </w:rPr>
        <w:t xml:space="preserve"> </w:t>
      </w:r>
    </w:p>
    <w:p w:rsidR="00895F69" w:rsidRPr="00895F69" w:rsidRDefault="00895F69" w:rsidP="00895F69">
      <w:pPr>
        <w:autoSpaceDE w:val="0"/>
        <w:autoSpaceDN w:val="0"/>
        <w:adjustRightInd w:val="0"/>
        <w:spacing w:line="360" w:lineRule="auto"/>
        <w:ind w:firstLine="720"/>
        <w:jc w:val="both"/>
        <w:rPr>
          <w:sz w:val="26"/>
          <w:szCs w:val="26"/>
        </w:rPr>
      </w:pPr>
      <w:r w:rsidRPr="00895F69">
        <w:rPr>
          <w:bCs/>
          <w:sz w:val="26"/>
          <w:szCs w:val="26"/>
        </w:rPr>
        <w:t xml:space="preserve">e) Tổng cục Cảnh sát quản lí hành chính về trật tự, </w:t>
      </w:r>
      <w:proofErr w:type="gramStart"/>
      <w:r w:rsidRPr="00895F69">
        <w:rPr>
          <w:bCs/>
          <w:sz w:val="26"/>
          <w:szCs w:val="26"/>
        </w:rPr>
        <w:t>an</w:t>
      </w:r>
      <w:proofErr w:type="gramEnd"/>
      <w:r w:rsidRPr="00895F69">
        <w:rPr>
          <w:bCs/>
          <w:sz w:val="26"/>
          <w:szCs w:val="26"/>
        </w:rPr>
        <w:t xml:space="preserve"> toàn xã hội</w:t>
      </w:r>
      <w:r w:rsidRPr="00895F69">
        <w:rPr>
          <w:sz w:val="26"/>
          <w:szCs w:val="26"/>
        </w:rPr>
        <w:t xml:space="preserve"> </w:t>
      </w:r>
    </w:p>
    <w:p w:rsidR="00895F69" w:rsidRPr="00895F69" w:rsidRDefault="00895F69" w:rsidP="00895F69">
      <w:pPr>
        <w:autoSpaceDE w:val="0"/>
        <w:autoSpaceDN w:val="0"/>
        <w:adjustRightInd w:val="0"/>
        <w:spacing w:line="360" w:lineRule="auto"/>
        <w:ind w:firstLine="720"/>
        <w:jc w:val="both"/>
        <w:rPr>
          <w:sz w:val="26"/>
          <w:szCs w:val="26"/>
        </w:rPr>
      </w:pPr>
      <w:r w:rsidRPr="00895F69">
        <w:rPr>
          <w:bCs/>
          <w:sz w:val="26"/>
          <w:szCs w:val="26"/>
        </w:rPr>
        <w:t>f) Tổng cục Tình báo</w:t>
      </w:r>
    </w:p>
    <w:p w:rsidR="00895F69" w:rsidRPr="00895F69" w:rsidRDefault="00895F69" w:rsidP="00895F69">
      <w:pPr>
        <w:autoSpaceDE w:val="0"/>
        <w:autoSpaceDN w:val="0"/>
        <w:adjustRightInd w:val="0"/>
        <w:spacing w:line="360" w:lineRule="auto"/>
        <w:ind w:firstLine="720"/>
        <w:jc w:val="both"/>
        <w:rPr>
          <w:sz w:val="26"/>
          <w:szCs w:val="26"/>
        </w:rPr>
      </w:pPr>
      <w:r w:rsidRPr="00895F69">
        <w:rPr>
          <w:bCs/>
          <w:sz w:val="26"/>
          <w:szCs w:val="26"/>
        </w:rPr>
        <w:t xml:space="preserve">g) Tổng cục Cảnh sát thi hành </w:t>
      </w:r>
      <w:proofErr w:type="gramStart"/>
      <w:r w:rsidRPr="00895F69">
        <w:rPr>
          <w:bCs/>
          <w:sz w:val="26"/>
          <w:szCs w:val="26"/>
        </w:rPr>
        <w:t>án</w:t>
      </w:r>
      <w:proofErr w:type="gramEnd"/>
      <w:r w:rsidRPr="00895F69">
        <w:rPr>
          <w:bCs/>
          <w:sz w:val="26"/>
          <w:szCs w:val="26"/>
        </w:rPr>
        <w:t xml:space="preserve"> hình sự và hỗ trợ tư pháp</w:t>
      </w:r>
    </w:p>
    <w:p w:rsidR="00895F69" w:rsidRPr="00895F69" w:rsidRDefault="00895F69" w:rsidP="00895F69">
      <w:pPr>
        <w:autoSpaceDE w:val="0"/>
        <w:autoSpaceDN w:val="0"/>
        <w:adjustRightInd w:val="0"/>
        <w:spacing w:line="360" w:lineRule="auto"/>
        <w:ind w:firstLine="720"/>
        <w:jc w:val="both"/>
        <w:rPr>
          <w:sz w:val="26"/>
          <w:szCs w:val="26"/>
        </w:rPr>
      </w:pPr>
      <w:r w:rsidRPr="00895F69">
        <w:rPr>
          <w:bCs/>
          <w:sz w:val="26"/>
          <w:szCs w:val="26"/>
        </w:rPr>
        <w:t>h) Tổng cục Hậu cần – Kĩ thuật</w:t>
      </w:r>
    </w:p>
    <w:p w:rsidR="00895F69" w:rsidRPr="00895F69" w:rsidRDefault="00895F69" w:rsidP="00895F69">
      <w:pPr>
        <w:autoSpaceDE w:val="0"/>
        <w:autoSpaceDN w:val="0"/>
        <w:adjustRightInd w:val="0"/>
        <w:spacing w:line="360" w:lineRule="auto"/>
        <w:ind w:firstLine="720"/>
        <w:jc w:val="both"/>
        <w:rPr>
          <w:sz w:val="26"/>
          <w:szCs w:val="26"/>
        </w:rPr>
      </w:pPr>
      <w:r w:rsidRPr="00895F69">
        <w:rPr>
          <w:bCs/>
          <w:sz w:val="26"/>
          <w:szCs w:val="26"/>
        </w:rPr>
        <w:t>i) Bộ Tư lệnh cảnh vệ</w:t>
      </w:r>
    </w:p>
    <w:p w:rsidR="00895F69" w:rsidRPr="00895F69" w:rsidRDefault="00895F69" w:rsidP="00895F69">
      <w:pPr>
        <w:autoSpaceDE w:val="0"/>
        <w:autoSpaceDN w:val="0"/>
        <w:adjustRightInd w:val="0"/>
        <w:spacing w:line="360" w:lineRule="auto"/>
        <w:ind w:firstLine="720"/>
        <w:jc w:val="both"/>
        <w:rPr>
          <w:bCs/>
          <w:sz w:val="26"/>
          <w:szCs w:val="26"/>
        </w:rPr>
      </w:pPr>
      <w:r w:rsidRPr="00895F69">
        <w:rPr>
          <w:bCs/>
          <w:sz w:val="26"/>
          <w:szCs w:val="26"/>
        </w:rPr>
        <w:t>k) Bô Tư lệnh Cảnh sát vũ trang</w:t>
      </w:r>
    </w:p>
    <w:p w:rsidR="00895F69" w:rsidRPr="00895F69" w:rsidRDefault="00895F69" w:rsidP="00895F69">
      <w:pPr>
        <w:autoSpaceDE w:val="0"/>
        <w:autoSpaceDN w:val="0"/>
        <w:adjustRightInd w:val="0"/>
        <w:spacing w:line="360" w:lineRule="auto"/>
        <w:ind w:firstLine="720"/>
        <w:jc w:val="both"/>
        <w:rPr>
          <w:bCs/>
          <w:sz w:val="26"/>
          <w:szCs w:val="26"/>
        </w:rPr>
      </w:pPr>
      <w:r w:rsidRPr="00895F69">
        <w:rPr>
          <w:bCs/>
          <w:sz w:val="26"/>
          <w:szCs w:val="26"/>
        </w:rPr>
        <w:t>l) Văn phòng</w:t>
      </w:r>
    </w:p>
    <w:p w:rsidR="00895F69" w:rsidRPr="00895F69" w:rsidRDefault="00895F69" w:rsidP="00895F69">
      <w:pPr>
        <w:autoSpaceDE w:val="0"/>
        <w:autoSpaceDN w:val="0"/>
        <w:adjustRightInd w:val="0"/>
        <w:spacing w:line="360" w:lineRule="auto"/>
        <w:ind w:firstLine="720"/>
        <w:jc w:val="both"/>
        <w:rPr>
          <w:bCs/>
          <w:sz w:val="26"/>
          <w:szCs w:val="26"/>
        </w:rPr>
      </w:pPr>
      <w:r w:rsidRPr="00895F69">
        <w:rPr>
          <w:bCs/>
          <w:sz w:val="26"/>
          <w:szCs w:val="26"/>
        </w:rPr>
        <w:t>m) Thanh tra</w:t>
      </w:r>
    </w:p>
    <w:p w:rsidR="00895F69" w:rsidRPr="00895F69" w:rsidRDefault="00895F69" w:rsidP="00895F69">
      <w:pPr>
        <w:autoSpaceDE w:val="0"/>
        <w:autoSpaceDN w:val="0"/>
        <w:adjustRightInd w:val="0"/>
        <w:spacing w:line="360" w:lineRule="auto"/>
        <w:ind w:firstLine="720"/>
        <w:jc w:val="both"/>
        <w:rPr>
          <w:bCs/>
          <w:sz w:val="26"/>
          <w:szCs w:val="26"/>
        </w:rPr>
      </w:pPr>
      <w:r w:rsidRPr="00895F69">
        <w:rPr>
          <w:bCs/>
          <w:sz w:val="26"/>
          <w:szCs w:val="26"/>
        </w:rPr>
        <w:t xml:space="preserve">n) Công </w:t>
      </w:r>
      <w:proofErr w:type="gramStart"/>
      <w:r w:rsidRPr="00895F69">
        <w:rPr>
          <w:bCs/>
          <w:sz w:val="26"/>
          <w:szCs w:val="26"/>
        </w:rPr>
        <w:t>an</w:t>
      </w:r>
      <w:proofErr w:type="gramEnd"/>
      <w:r w:rsidRPr="00895F69">
        <w:rPr>
          <w:bCs/>
          <w:sz w:val="26"/>
          <w:szCs w:val="26"/>
        </w:rPr>
        <w:t xml:space="preserve"> xã</w:t>
      </w:r>
    </w:p>
    <w:p w:rsidR="00895F69" w:rsidRPr="00895F69" w:rsidRDefault="00895F69" w:rsidP="00895F69">
      <w:pPr>
        <w:spacing w:line="360" w:lineRule="auto"/>
        <w:ind w:firstLine="720"/>
        <w:jc w:val="both"/>
        <w:rPr>
          <w:b/>
          <w:sz w:val="26"/>
          <w:szCs w:val="26"/>
          <w:lang w:val="it-IT"/>
        </w:rPr>
      </w:pPr>
      <w:r w:rsidRPr="00895F69">
        <w:rPr>
          <w:b/>
          <w:sz w:val="26"/>
          <w:szCs w:val="26"/>
          <w:lang w:val="it-IT"/>
        </w:rPr>
        <w:t xml:space="preserve">3. Cấp hiệu, phù hiệu, Công an hiệu của </w:t>
      </w:r>
      <w:r w:rsidRPr="00895F69">
        <w:rPr>
          <w:b/>
          <w:sz w:val="26"/>
          <w:szCs w:val="26"/>
        </w:rPr>
        <w:t>Công an Nhân dân Việt Nam</w:t>
      </w:r>
    </w:p>
    <w:p w:rsidR="00895F69" w:rsidRPr="00895F69" w:rsidRDefault="00895F69" w:rsidP="00895F69">
      <w:pPr>
        <w:spacing w:line="360" w:lineRule="auto"/>
        <w:ind w:firstLine="720"/>
        <w:jc w:val="both"/>
        <w:rPr>
          <w:b/>
          <w:i/>
          <w:sz w:val="26"/>
          <w:szCs w:val="26"/>
        </w:rPr>
      </w:pPr>
      <w:r w:rsidRPr="00895F69">
        <w:rPr>
          <w:b/>
          <w:i/>
          <w:sz w:val="26"/>
          <w:szCs w:val="26"/>
          <w:lang w:val="it-IT"/>
        </w:rPr>
        <w:t xml:space="preserve">a) Hệ thống cấp bậc hàm sĩ quan, hạ sĩ quan, chiến sĩ </w:t>
      </w:r>
      <w:r w:rsidRPr="00895F69">
        <w:rPr>
          <w:b/>
          <w:i/>
          <w:sz w:val="26"/>
          <w:szCs w:val="26"/>
        </w:rPr>
        <w:t>Công an Nhân dân</w:t>
      </w:r>
    </w:p>
    <w:p w:rsidR="00895F69" w:rsidRPr="00895F69" w:rsidRDefault="00895F69" w:rsidP="00895F69">
      <w:pPr>
        <w:spacing w:line="360" w:lineRule="auto"/>
        <w:ind w:firstLine="720"/>
        <w:jc w:val="both"/>
        <w:rPr>
          <w:b/>
          <w:i/>
          <w:sz w:val="26"/>
          <w:szCs w:val="26"/>
          <w:lang w:val="it-IT"/>
        </w:rPr>
      </w:pPr>
      <w:r w:rsidRPr="00895F69">
        <w:rPr>
          <w:b/>
          <w:i/>
          <w:sz w:val="26"/>
          <w:szCs w:val="26"/>
          <w:lang w:val="it-IT"/>
        </w:rPr>
        <w:t>- Sĩ quan, hạ sĩ quan nghiệp vụ</w:t>
      </w:r>
    </w:p>
    <w:p w:rsidR="00895F69" w:rsidRPr="00895F69" w:rsidRDefault="00895F69" w:rsidP="00895F69">
      <w:pPr>
        <w:spacing w:line="360" w:lineRule="auto"/>
        <w:ind w:firstLine="720"/>
        <w:jc w:val="both"/>
        <w:rPr>
          <w:sz w:val="26"/>
          <w:szCs w:val="26"/>
          <w:u w:val="dotted"/>
          <w:lang w:val="it-IT"/>
        </w:rPr>
      </w:pPr>
      <w:r w:rsidRPr="00895F69">
        <w:rPr>
          <w:sz w:val="26"/>
          <w:szCs w:val="26"/>
          <w:lang w:val="it-IT"/>
        </w:rPr>
        <w:t xml:space="preserve">+ Hạ sĩ quan </w:t>
      </w:r>
      <w:r w:rsidRPr="00895F69">
        <w:rPr>
          <w:sz w:val="26"/>
          <w:szCs w:val="26"/>
          <w:u w:val="single"/>
        </w:rPr>
        <w:t>có 3 bậc.</w:t>
      </w:r>
    </w:p>
    <w:p w:rsidR="00895F69" w:rsidRPr="00895F69" w:rsidRDefault="00895F69" w:rsidP="00895F69">
      <w:pPr>
        <w:spacing w:line="360" w:lineRule="auto"/>
        <w:ind w:firstLine="720"/>
        <w:jc w:val="both"/>
        <w:rPr>
          <w:sz w:val="26"/>
          <w:szCs w:val="26"/>
          <w:u w:val="dotted"/>
          <w:lang w:val="it-IT"/>
        </w:rPr>
      </w:pPr>
      <w:r w:rsidRPr="00895F69">
        <w:rPr>
          <w:sz w:val="26"/>
          <w:szCs w:val="26"/>
          <w:lang w:val="it-IT"/>
        </w:rPr>
        <w:t xml:space="preserve">+ Sĩ quan cấp Úy </w:t>
      </w:r>
      <w:r w:rsidRPr="00895F69">
        <w:rPr>
          <w:sz w:val="26"/>
          <w:szCs w:val="26"/>
          <w:u w:val="single"/>
        </w:rPr>
        <w:t>4 bậc.</w:t>
      </w:r>
    </w:p>
    <w:p w:rsidR="00895F69" w:rsidRPr="00895F69" w:rsidRDefault="00895F69" w:rsidP="00895F69">
      <w:pPr>
        <w:spacing w:line="360" w:lineRule="auto"/>
        <w:ind w:firstLine="720"/>
        <w:jc w:val="both"/>
        <w:rPr>
          <w:sz w:val="26"/>
          <w:szCs w:val="26"/>
          <w:u w:val="dotted"/>
          <w:lang w:val="it-IT"/>
        </w:rPr>
      </w:pPr>
      <w:r w:rsidRPr="00895F69">
        <w:rPr>
          <w:sz w:val="26"/>
          <w:szCs w:val="26"/>
          <w:lang w:val="it-IT"/>
        </w:rPr>
        <w:t xml:space="preserve">+ Sĩ quan cấp Tá </w:t>
      </w:r>
      <w:r w:rsidRPr="00895F69">
        <w:rPr>
          <w:sz w:val="26"/>
          <w:szCs w:val="26"/>
          <w:u w:val="single"/>
        </w:rPr>
        <w:t>4 bậc.</w:t>
      </w:r>
    </w:p>
    <w:p w:rsidR="00895F69" w:rsidRPr="00895F69" w:rsidRDefault="00895F69" w:rsidP="00895F69">
      <w:pPr>
        <w:spacing w:line="360" w:lineRule="auto"/>
        <w:ind w:firstLine="720"/>
        <w:jc w:val="both"/>
        <w:rPr>
          <w:sz w:val="26"/>
          <w:szCs w:val="26"/>
          <w:u w:val="dotted"/>
          <w:lang w:val="it-IT"/>
        </w:rPr>
      </w:pPr>
      <w:r w:rsidRPr="00895F69">
        <w:rPr>
          <w:sz w:val="26"/>
          <w:szCs w:val="26"/>
          <w:lang w:val="it-IT"/>
        </w:rPr>
        <w:t xml:space="preserve">+ Sĩ quan cấp Tướng </w:t>
      </w:r>
      <w:r w:rsidRPr="00895F69">
        <w:rPr>
          <w:sz w:val="26"/>
          <w:szCs w:val="26"/>
          <w:u w:val="single"/>
        </w:rPr>
        <w:t>4 bậc</w:t>
      </w:r>
      <w:r w:rsidRPr="00895F69">
        <w:rPr>
          <w:color w:val="FFFFFF"/>
          <w:sz w:val="26"/>
          <w:szCs w:val="26"/>
          <w:u w:val="dotted" w:color="000000"/>
        </w:rPr>
        <w:t>.</w:t>
      </w:r>
    </w:p>
    <w:p w:rsidR="00895F69" w:rsidRPr="00895F69" w:rsidRDefault="00895F69" w:rsidP="00895F69">
      <w:pPr>
        <w:spacing w:line="360" w:lineRule="auto"/>
        <w:ind w:firstLine="720"/>
        <w:jc w:val="both"/>
        <w:rPr>
          <w:b/>
          <w:i/>
          <w:sz w:val="26"/>
          <w:szCs w:val="26"/>
          <w:lang w:val="it-IT"/>
        </w:rPr>
      </w:pPr>
      <w:r w:rsidRPr="00895F69">
        <w:rPr>
          <w:b/>
          <w:i/>
          <w:sz w:val="26"/>
          <w:szCs w:val="26"/>
          <w:lang w:val="it-IT"/>
        </w:rPr>
        <w:lastRenderedPageBreak/>
        <w:t>- Sĩ quan, hạ sĩ quan chuyên môn kỹ thuật</w:t>
      </w:r>
    </w:p>
    <w:p w:rsidR="00895F69" w:rsidRPr="00895F69" w:rsidRDefault="00895F69" w:rsidP="00895F69">
      <w:pPr>
        <w:spacing w:line="360" w:lineRule="auto"/>
        <w:ind w:firstLine="720"/>
        <w:jc w:val="both"/>
        <w:rPr>
          <w:sz w:val="26"/>
          <w:szCs w:val="26"/>
          <w:u w:val="dotted"/>
          <w:lang w:val="it-IT"/>
        </w:rPr>
      </w:pPr>
      <w:r w:rsidRPr="00895F69">
        <w:rPr>
          <w:sz w:val="26"/>
          <w:szCs w:val="26"/>
          <w:lang w:val="it-IT"/>
        </w:rPr>
        <w:t xml:space="preserve">+ Hạ sĩ quan có </w:t>
      </w:r>
      <w:r w:rsidRPr="00895F69">
        <w:rPr>
          <w:sz w:val="26"/>
          <w:szCs w:val="26"/>
          <w:u w:val="single"/>
        </w:rPr>
        <w:t>3 bậc.</w:t>
      </w:r>
    </w:p>
    <w:p w:rsidR="00895F69" w:rsidRPr="00895F69" w:rsidRDefault="00895F69" w:rsidP="00895F69">
      <w:pPr>
        <w:spacing w:line="360" w:lineRule="auto"/>
        <w:ind w:firstLine="720"/>
        <w:jc w:val="both"/>
        <w:rPr>
          <w:sz w:val="26"/>
          <w:szCs w:val="26"/>
          <w:u w:val="dotted"/>
          <w:lang w:val="it-IT"/>
        </w:rPr>
      </w:pPr>
      <w:r w:rsidRPr="00895F69">
        <w:rPr>
          <w:sz w:val="26"/>
          <w:szCs w:val="26"/>
          <w:lang w:val="it-IT"/>
        </w:rPr>
        <w:t xml:space="preserve">+ Sĩ quan cấp Úy </w:t>
      </w:r>
      <w:r w:rsidRPr="00895F69">
        <w:rPr>
          <w:sz w:val="26"/>
          <w:szCs w:val="26"/>
          <w:u w:val="single"/>
        </w:rPr>
        <w:t>4 bậc.</w:t>
      </w:r>
    </w:p>
    <w:p w:rsidR="00895F69" w:rsidRPr="00895F69" w:rsidRDefault="00895F69" w:rsidP="00895F69">
      <w:pPr>
        <w:spacing w:line="360" w:lineRule="auto"/>
        <w:ind w:firstLine="720"/>
        <w:jc w:val="both"/>
        <w:rPr>
          <w:sz w:val="26"/>
          <w:szCs w:val="26"/>
          <w:lang w:val="it-IT"/>
        </w:rPr>
      </w:pPr>
      <w:r w:rsidRPr="00895F69">
        <w:rPr>
          <w:sz w:val="26"/>
          <w:szCs w:val="26"/>
          <w:lang w:val="it-IT"/>
        </w:rPr>
        <w:t xml:space="preserve">+ Sĩ quan cấp Tá </w:t>
      </w:r>
      <w:r w:rsidRPr="00895F69">
        <w:rPr>
          <w:sz w:val="26"/>
          <w:szCs w:val="26"/>
          <w:u w:val="single"/>
        </w:rPr>
        <w:t>3 bậc.</w:t>
      </w:r>
    </w:p>
    <w:p w:rsidR="00895F69" w:rsidRPr="00895F69" w:rsidRDefault="00895F69" w:rsidP="00895F69">
      <w:pPr>
        <w:spacing w:line="360" w:lineRule="auto"/>
        <w:ind w:firstLine="720"/>
        <w:jc w:val="both"/>
        <w:rPr>
          <w:b/>
          <w:i/>
          <w:sz w:val="26"/>
          <w:szCs w:val="26"/>
          <w:lang w:val="it-IT"/>
        </w:rPr>
      </w:pPr>
      <w:r w:rsidRPr="00895F69">
        <w:rPr>
          <w:b/>
          <w:i/>
          <w:sz w:val="26"/>
          <w:szCs w:val="26"/>
          <w:lang w:val="it-IT"/>
        </w:rPr>
        <w:t>- Hạ sĩ quan, chiến sĩ phục vụ có thời hạn</w:t>
      </w:r>
    </w:p>
    <w:p w:rsidR="00895F69" w:rsidRPr="00895F69" w:rsidRDefault="00895F69" w:rsidP="00895F69">
      <w:pPr>
        <w:spacing w:line="360" w:lineRule="auto"/>
        <w:ind w:firstLine="720"/>
        <w:jc w:val="both"/>
        <w:rPr>
          <w:sz w:val="26"/>
          <w:szCs w:val="26"/>
          <w:u w:val="dotted"/>
          <w:lang w:val="it-IT"/>
        </w:rPr>
      </w:pPr>
      <w:r w:rsidRPr="00895F69">
        <w:rPr>
          <w:sz w:val="26"/>
          <w:szCs w:val="26"/>
          <w:lang w:val="it-IT"/>
        </w:rPr>
        <w:t xml:space="preserve">+ Chiến sĩ có </w:t>
      </w:r>
      <w:r w:rsidRPr="00895F69">
        <w:rPr>
          <w:sz w:val="26"/>
          <w:szCs w:val="26"/>
          <w:u w:val="single"/>
        </w:rPr>
        <w:t>2 bậc.</w:t>
      </w:r>
    </w:p>
    <w:p w:rsidR="00895F69" w:rsidRPr="00895F69" w:rsidRDefault="00895F69" w:rsidP="00895F69">
      <w:pPr>
        <w:spacing w:line="360" w:lineRule="auto"/>
        <w:ind w:firstLine="720"/>
        <w:jc w:val="both"/>
        <w:rPr>
          <w:sz w:val="26"/>
          <w:szCs w:val="26"/>
          <w:u w:val="dotted"/>
          <w:lang w:val="it-IT"/>
        </w:rPr>
      </w:pPr>
      <w:r w:rsidRPr="00895F69">
        <w:rPr>
          <w:sz w:val="26"/>
          <w:szCs w:val="26"/>
          <w:lang w:val="it-IT"/>
        </w:rPr>
        <w:t xml:space="preserve">+ Hạ sĩ quan có </w:t>
      </w:r>
      <w:r w:rsidRPr="00895F69">
        <w:rPr>
          <w:sz w:val="26"/>
          <w:szCs w:val="26"/>
          <w:u w:val="single"/>
        </w:rPr>
        <w:t>3 bậc.</w:t>
      </w:r>
    </w:p>
    <w:p w:rsidR="00895F69" w:rsidRPr="00895F69" w:rsidRDefault="00895F69" w:rsidP="00895F69">
      <w:pPr>
        <w:spacing w:line="360" w:lineRule="auto"/>
        <w:ind w:firstLine="720"/>
        <w:jc w:val="both"/>
        <w:rPr>
          <w:b/>
          <w:i/>
          <w:sz w:val="26"/>
          <w:szCs w:val="26"/>
          <w:lang w:val="it-IT"/>
        </w:rPr>
      </w:pPr>
      <w:r w:rsidRPr="00895F69">
        <w:rPr>
          <w:b/>
          <w:i/>
          <w:sz w:val="26"/>
          <w:szCs w:val="26"/>
          <w:lang w:val="it-IT"/>
        </w:rPr>
        <w:t>b) Công an hiệu, cấp hiệu của Công an Nhân dân (phụ lục SGK)</w:t>
      </w:r>
    </w:p>
    <w:p w:rsidR="00144540" w:rsidRDefault="00144540" w:rsidP="00144540">
      <w:pPr>
        <w:pStyle w:val="ListParagraph"/>
        <w:tabs>
          <w:tab w:val="left" w:pos="426"/>
        </w:tabs>
        <w:spacing w:line="312" w:lineRule="auto"/>
        <w:ind w:right="30"/>
        <w:jc w:val="both"/>
        <w:rPr>
          <w:sz w:val="26"/>
          <w:szCs w:val="26"/>
        </w:rPr>
      </w:pPr>
      <w:r>
        <w:rPr>
          <w:b/>
          <w:sz w:val="26"/>
          <w:szCs w:val="26"/>
        </w:rPr>
        <w:t xml:space="preserve">Chủ đề 2: </w:t>
      </w:r>
      <w:r w:rsidR="00D71192" w:rsidRPr="00D71192">
        <w:rPr>
          <w:b/>
          <w:sz w:val="26"/>
          <w:szCs w:val="26"/>
        </w:rPr>
        <w:t>TRÁCH NHIỆM CỦA HỌC SINH ĐỐI VỚI NHIỆM VỤ BẢO VỆ AN NINH QUỐC GIA</w:t>
      </w:r>
    </w:p>
    <w:p w:rsidR="00D71192" w:rsidRPr="00D71192" w:rsidRDefault="00D71192" w:rsidP="00D71192">
      <w:pPr>
        <w:autoSpaceDE w:val="0"/>
        <w:autoSpaceDN w:val="0"/>
        <w:adjustRightInd w:val="0"/>
        <w:spacing w:line="360" w:lineRule="auto"/>
        <w:ind w:firstLine="720"/>
        <w:jc w:val="both"/>
        <w:rPr>
          <w:b/>
          <w:bCs/>
          <w:sz w:val="26"/>
          <w:szCs w:val="26"/>
        </w:rPr>
      </w:pPr>
      <w:r w:rsidRPr="00D71192">
        <w:rPr>
          <w:b/>
          <w:bCs/>
          <w:sz w:val="26"/>
          <w:szCs w:val="26"/>
        </w:rPr>
        <w:t xml:space="preserve">I. </w:t>
      </w:r>
      <w:r>
        <w:rPr>
          <w:b/>
          <w:bCs/>
          <w:sz w:val="26"/>
          <w:szCs w:val="26"/>
        </w:rPr>
        <w:t xml:space="preserve">Những vấn đề </w:t>
      </w:r>
      <w:proofErr w:type="gramStart"/>
      <w:r>
        <w:rPr>
          <w:b/>
          <w:bCs/>
          <w:sz w:val="26"/>
          <w:szCs w:val="26"/>
        </w:rPr>
        <w:t>chung</w:t>
      </w:r>
      <w:proofErr w:type="gramEnd"/>
      <w:r>
        <w:rPr>
          <w:b/>
          <w:bCs/>
          <w:sz w:val="26"/>
          <w:szCs w:val="26"/>
        </w:rPr>
        <w:t xml:space="preserve"> về an ninh quốc gia</w:t>
      </w:r>
    </w:p>
    <w:p w:rsidR="00D71192" w:rsidRPr="00D71192" w:rsidRDefault="00D71192" w:rsidP="00D71192">
      <w:pPr>
        <w:autoSpaceDE w:val="0"/>
        <w:autoSpaceDN w:val="0"/>
        <w:adjustRightInd w:val="0"/>
        <w:spacing w:line="360" w:lineRule="auto"/>
        <w:ind w:firstLine="720"/>
        <w:jc w:val="both"/>
        <w:rPr>
          <w:b/>
          <w:bCs/>
          <w:sz w:val="26"/>
          <w:szCs w:val="26"/>
        </w:rPr>
      </w:pPr>
      <w:r w:rsidRPr="00D71192">
        <w:rPr>
          <w:b/>
          <w:bCs/>
          <w:sz w:val="26"/>
          <w:szCs w:val="26"/>
        </w:rPr>
        <w:t xml:space="preserve">1. Bảo vệ </w:t>
      </w:r>
      <w:proofErr w:type="gramStart"/>
      <w:r w:rsidRPr="00D71192">
        <w:rPr>
          <w:b/>
          <w:bCs/>
          <w:sz w:val="26"/>
          <w:szCs w:val="26"/>
        </w:rPr>
        <w:t>an</w:t>
      </w:r>
      <w:proofErr w:type="gramEnd"/>
      <w:r w:rsidRPr="00D71192">
        <w:rPr>
          <w:b/>
          <w:bCs/>
          <w:sz w:val="26"/>
          <w:szCs w:val="26"/>
        </w:rPr>
        <w:t xml:space="preserve"> ninh quốc gia</w:t>
      </w:r>
    </w:p>
    <w:p w:rsidR="00D71192" w:rsidRPr="00D71192" w:rsidRDefault="00D71192" w:rsidP="00D71192">
      <w:pPr>
        <w:autoSpaceDE w:val="0"/>
        <w:autoSpaceDN w:val="0"/>
        <w:adjustRightInd w:val="0"/>
        <w:spacing w:line="360" w:lineRule="auto"/>
        <w:ind w:firstLine="720"/>
        <w:jc w:val="both"/>
        <w:rPr>
          <w:sz w:val="26"/>
          <w:szCs w:val="26"/>
        </w:rPr>
      </w:pPr>
      <w:r w:rsidRPr="00D71192">
        <w:rPr>
          <w:sz w:val="26"/>
          <w:szCs w:val="26"/>
        </w:rPr>
        <w:t xml:space="preserve">Là </w:t>
      </w:r>
      <w:r w:rsidRPr="00D71192">
        <w:rPr>
          <w:sz w:val="26"/>
          <w:szCs w:val="26"/>
          <w:u w:val="single"/>
        </w:rPr>
        <w:t>phòng ngừa, phát hiện, ngăn chặn, đấu tranh làm thất bại</w:t>
      </w:r>
      <w:r w:rsidRPr="00D71192">
        <w:rPr>
          <w:sz w:val="26"/>
          <w:szCs w:val="26"/>
        </w:rPr>
        <w:t xml:space="preserve"> các hoạt động xâm phạm </w:t>
      </w:r>
      <w:proofErr w:type="gramStart"/>
      <w:r w:rsidRPr="00D71192">
        <w:rPr>
          <w:sz w:val="26"/>
          <w:szCs w:val="26"/>
        </w:rPr>
        <w:t>an</w:t>
      </w:r>
      <w:proofErr w:type="gramEnd"/>
      <w:r w:rsidRPr="00D71192">
        <w:rPr>
          <w:sz w:val="26"/>
          <w:szCs w:val="26"/>
        </w:rPr>
        <w:t xml:space="preserve"> ninh quốc gia.</w:t>
      </w:r>
    </w:p>
    <w:p w:rsidR="00D71192" w:rsidRPr="00D71192" w:rsidRDefault="00D71192" w:rsidP="00D71192">
      <w:pPr>
        <w:autoSpaceDE w:val="0"/>
        <w:autoSpaceDN w:val="0"/>
        <w:adjustRightInd w:val="0"/>
        <w:spacing w:line="360" w:lineRule="auto"/>
        <w:ind w:firstLine="720"/>
        <w:jc w:val="both"/>
        <w:rPr>
          <w:sz w:val="26"/>
          <w:szCs w:val="26"/>
          <w:u w:val="dotted"/>
        </w:rPr>
      </w:pPr>
      <w:r w:rsidRPr="00D71192">
        <w:rPr>
          <w:sz w:val="26"/>
          <w:szCs w:val="26"/>
        </w:rPr>
        <w:t xml:space="preserve">Hoạt động xâm phạm an ninh quốc gia là những hành vi </w:t>
      </w:r>
      <w:r w:rsidRPr="00D71192">
        <w:rPr>
          <w:sz w:val="26"/>
          <w:szCs w:val="26"/>
          <w:u w:val="single"/>
        </w:rPr>
        <w:t>xâm phạm chế độ chính trị, kinh tế, văn hoá, an ninh, quốc phòng, đối ngoại, độc lập chủ quyền, thống nhất toàn vẹn lãnh thổ của Tổ quốc.</w:t>
      </w:r>
    </w:p>
    <w:p w:rsidR="00D71192" w:rsidRPr="00D71192" w:rsidRDefault="00D71192" w:rsidP="00D71192">
      <w:pPr>
        <w:autoSpaceDE w:val="0"/>
        <w:autoSpaceDN w:val="0"/>
        <w:adjustRightInd w:val="0"/>
        <w:spacing w:line="360" w:lineRule="auto"/>
        <w:ind w:firstLine="720"/>
        <w:jc w:val="both"/>
        <w:rPr>
          <w:b/>
          <w:bCs/>
          <w:sz w:val="26"/>
          <w:szCs w:val="26"/>
        </w:rPr>
      </w:pPr>
      <w:r w:rsidRPr="00D71192">
        <w:rPr>
          <w:b/>
          <w:bCs/>
          <w:sz w:val="26"/>
          <w:szCs w:val="26"/>
        </w:rPr>
        <w:t xml:space="preserve">2. Nhiệm vụ bảo vệ </w:t>
      </w:r>
      <w:proofErr w:type="gramStart"/>
      <w:r w:rsidRPr="00D71192">
        <w:rPr>
          <w:b/>
          <w:bCs/>
          <w:sz w:val="26"/>
          <w:szCs w:val="26"/>
        </w:rPr>
        <w:t>an</w:t>
      </w:r>
      <w:proofErr w:type="gramEnd"/>
      <w:r w:rsidRPr="00D71192">
        <w:rPr>
          <w:b/>
          <w:bCs/>
          <w:sz w:val="26"/>
          <w:szCs w:val="26"/>
        </w:rPr>
        <w:t xml:space="preserve"> ninh quốc gia</w:t>
      </w:r>
    </w:p>
    <w:p w:rsidR="00D71192" w:rsidRPr="00D71192" w:rsidRDefault="00D71192" w:rsidP="00D71192">
      <w:pPr>
        <w:autoSpaceDE w:val="0"/>
        <w:autoSpaceDN w:val="0"/>
        <w:adjustRightInd w:val="0"/>
        <w:spacing w:line="360" w:lineRule="auto"/>
        <w:ind w:firstLine="720"/>
        <w:jc w:val="both"/>
        <w:rPr>
          <w:sz w:val="26"/>
          <w:szCs w:val="26"/>
        </w:rPr>
      </w:pPr>
      <w:r w:rsidRPr="00D71192">
        <w:rPr>
          <w:sz w:val="26"/>
          <w:szCs w:val="26"/>
        </w:rPr>
        <w:t xml:space="preserve">- Bảo vệ </w:t>
      </w:r>
      <w:r w:rsidRPr="00D71192">
        <w:rPr>
          <w:sz w:val="26"/>
          <w:szCs w:val="26"/>
          <w:u w:val="single"/>
        </w:rPr>
        <w:t>chế độ chính trị, Nhà nước</w:t>
      </w:r>
      <w:r w:rsidRPr="00D71192">
        <w:rPr>
          <w:sz w:val="26"/>
          <w:szCs w:val="26"/>
        </w:rPr>
        <w:t>, bảo vệ độc lập, chủ quyền, thống nhất, toàn vẹn lãnh thổ của Tổ quốc Việt Nam xã hội chủ nghĩa.</w:t>
      </w:r>
    </w:p>
    <w:p w:rsidR="00D71192" w:rsidRPr="00D71192" w:rsidRDefault="00D71192" w:rsidP="00D71192">
      <w:pPr>
        <w:autoSpaceDE w:val="0"/>
        <w:autoSpaceDN w:val="0"/>
        <w:adjustRightInd w:val="0"/>
        <w:spacing w:line="360" w:lineRule="auto"/>
        <w:ind w:firstLine="720"/>
        <w:jc w:val="both"/>
        <w:rPr>
          <w:sz w:val="26"/>
          <w:szCs w:val="26"/>
        </w:rPr>
      </w:pPr>
      <w:r w:rsidRPr="00D71192">
        <w:rPr>
          <w:sz w:val="26"/>
          <w:szCs w:val="26"/>
        </w:rPr>
        <w:t xml:space="preserve">- Bảo vệ </w:t>
      </w:r>
      <w:proofErr w:type="gramStart"/>
      <w:r w:rsidRPr="00D71192">
        <w:rPr>
          <w:sz w:val="26"/>
          <w:szCs w:val="26"/>
          <w:u w:val="single"/>
        </w:rPr>
        <w:t>an</w:t>
      </w:r>
      <w:proofErr w:type="gramEnd"/>
      <w:r w:rsidRPr="00D71192">
        <w:rPr>
          <w:sz w:val="26"/>
          <w:szCs w:val="26"/>
          <w:u w:val="single"/>
        </w:rPr>
        <w:t xml:space="preserve"> ninh về tư tưởng, văn hoá</w:t>
      </w:r>
      <w:r w:rsidRPr="00D71192">
        <w:rPr>
          <w:sz w:val="26"/>
          <w:szCs w:val="26"/>
        </w:rPr>
        <w:t>, khối đại đoàn kết toàn dân tộc, quyền và lợi ích hợp pháp của cơ quan, tổ chức, cá nhân.</w:t>
      </w:r>
    </w:p>
    <w:p w:rsidR="00D71192" w:rsidRPr="00D71192" w:rsidRDefault="00D71192" w:rsidP="00D71192">
      <w:pPr>
        <w:autoSpaceDE w:val="0"/>
        <w:autoSpaceDN w:val="0"/>
        <w:adjustRightInd w:val="0"/>
        <w:spacing w:line="360" w:lineRule="auto"/>
        <w:ind w:firstLine="720"/>
        <w:jc w:val="both"/>
        <w:rPr>
          <w:sz w:val="26"/>
          <w:szCs w:val="26"/>
        </w:rPr>
      </w:pPr>
      <w:r w:rsidRPr="00D71192">
        <w:rPr>
          <w:sz w:val="26"/>
          <w:szCs w:val="26"/>
        </w:rPr>
        <w:t xml:space="preserve">- Bảo vệ </w:t>
      </w:r>
      <w:proofErr w:type="gramStart"/>
      <w:r w:rsidRPr="00D71192">
        <w:rPr>
          <w:sz w:val="26"/>
          <w:szCs w:val="26"/>
          <w:u w:val="single"/>
        </w:rPr>
        <w:t>an</w:t>
      </w:r>
      <w:proofErr w:type="gramEnd"/>
      <w:r w:rsidRPr="00D71192">
        <w:rPr>
          <w:sz w:val="26"/>
          <w:szCs w:val="26"/>
          <w:u w:val="single"/>
        </w:rPr>
        <w:t xml:space="preserve"> ninh kinh tế, quốc phòng, đối ngoại</w:t>
      </w:r>
      <w:r w:rsidRPr="00D71192">
        <w:rPr>
          <w:sz w:val="26"/>
          <w:szCs w:val="26"/>
        </w:rPr>
        <w:t xml:space="preserve"> và các lợi ích khác của quốc gia.</w:t>
      </w:r>
    </w:p>
    <w:p w:rsidR="00D71192" w:rsidRPr="00D71192" w:rsidRDefault="00D71192" w:rsidP="00D71192">
      <w:pPr>
        <w:autoSpaceDE w:val="0"/>
        <w:autoSpaceDN w:val="0"/>
        <w:adjustRightInd w:val="0"/>
        <w:spacing w:line="360" w:lineRule="auto"/>
        <w:ind w:firstLine="720"/>
        <w:jc w:val="both"/>
        <w:rPr>
          <w:sz w:val="26"/>
          <w:szCs w:val="26"/>
        </w:rPr>
      </w:pPr>
      <w:r w:rsidRPr="00D71192">
        <w:rPr>
          <w:sz w:val="26"/>
          <w:szCs w:val="26"/>
        </w:rPr>
        <w:t xml:space="preserve">- Bảo vệ </w:t>
      </w:r>
      <w:r w:rsidRPr="00D71192">
        <w:rPr>
          <w:sz w:val="26"/>
          <w:szCs w:val="26"/>
          <w:u w:val="single"/>
        </w:rPr>
        <w:t>bí mật Nhà nước và các mục tiêu quan trọng</w:t>
      </w:r>
      <w:r w:rsidRPr="00D71192">
        <w:rPr>
          <w:sz w:val="26"/>
          <w:szCs w:val="26"/>
        </w:rPr>
        <w:t xml:space="preserve"> về </w:t>
      </w:r>
      <w:proofErr w:type="gramStart"/>
      <w:r w:rsidRPr="00D71192">
        <w:rPr>
          <w:sz w:val="26"/>
          <w:szCs w:val="26"/>
        </w:rPr>
        <w:t>an</w:t>
      </w:r>
      <w:proofErr w:type="gramEnd"/>
      <w:r w:rsidRPr="00D71192">
        <w:rPr>
          <w:sz w:val="26"/>
          <w:szCs w:val="26"/>
        </w:rPr>
        <w:t xml:space="preserve"> ninh quốc gia.</w:t>
      </w:r>
    </w:p>
    <w:p w:rsidR="00D71192" w:rsidRPr="00D71192" w:rsidRDefault="00D71192" w:rsidP="00D71192">
      <w:pPr>
        <w:autoSpaceDE w:val="0"/>
        <w:autoSpaceDN w:val="0"/>
        <w:adjustRightInd w:val="0"/>
        <w:spacing w:line="360" w:lineRule="auto"/>
        <w:ind w:firstLine="720"/>
        <w:jc w:val="both"/>
        <w:rPr>
          <w:sz w:val="26"/>
          <w:szCs w:val="26"/>
        </w:rPr>
      </w:pPr>
      <w:r w:rsidRPr="00D71192">
        <w:rPr>
          <w:sz w:val="26"/>
          <w:szCs w:val="26"/>
        </w:rPr>
        <w:t xml:space="preserve">- Phòng ngừa, phát hiện, ngăn chặn, đấu tranh làm thất bại và loại trừ các hoạt động </w:t>
      </w:r>
      <w:r w:rsidRPr="00D71192">
        <w:rPr>
          <w:sz w:val="26"/>
          <w:szCs w:val="26"/>
          <w:u w:val="single"/>
        </w:rPr>
        <w:t xml:space="preserve">xâm phạm và nguy cơ đe dọa </w:t>
      </w:r>
      <w:proofErr w:type="gramStart"/>
      <w:r w:rsidRPr="00D71192">
        <w:rPr>
          <w:sz w:val="26"/>
          <w:szCs w:val="26"/>
        </w:rPr>
        <w:t>an</w:t>
      </w:r>
      <w:proofErr w:type="gramEnd"/>
      <w:r w:rsidRPr="00D71192">
        <w:rPr>
          <w:sz w:val="26"/>
          <w:szCs w:val="26"/>
        </w:rPr>
        <w:t xml:space="preserve"> ninh quốc gia.</w:t>
      </w:r>
    </w:p>
    <w:p w:rsidR="00D71192" w:rsidRPr="00D71192" w:rsidRDefault="00D71192" w:rsidP="00D71192">
      <w:pPr>
        <w:autoSpaceDE w:val="0"/>
        <w:autoSpaceDN w:val="0"/>
        <w:adjustRightInd w:val="0"/>
        <w:spacing w:line="360" w:lineRule="auto"/>
        <w:ind w:firstLine="720"/>
        <w:jc w:val="both"/>
        <w:rPr>
          <w:b/>
          <w:bCs/>
          <w:sz w:val="26"/>
          <w:szCs w:val="26"/>
        </w:rPr>
      </w:pPr>
      <w:r w:rsidRPr="00D71192">
        <w:rPr>
          <w:b/>
          <w:bCs/>
          <w:sz w:val="26"/>
          <w:szCs w:val="26"/>
        </w:rPr>
        <w:t>3. Nội dung bảo vệ an ninh quốc gia</w:t>
      </w:r>
    </w:p>
    <w:p w:rsidR="00D71192" w:rsidRPr="00D71192" w:rsidRDefault="00D71192" w:rsidP="00D71192">
      <w:pPr>
        <w:spacing w:line="360" w:lineRule="auto"/>
        <w:ind w:firstLine="720"/>
        <w:jc w:val="both"/>
        <w:rPr>
          <w:sz w:val="26"/>
          <w:szCs w:val="26"/>
          <w:u w:val="single"/>
        </w:rPr>
      </w:pPr>
      <w:r w:rsidRPr="00D71192">
        <w:rPr>
          <w:sz w:val="26"/>
          <w:szCs w:val="26"/>
        </w:rPr>
        <w:t xml:space="preserve">- </w:t>
      </w:r>
      <w:r w:rsidRPr="00D71192">
        <w:rPr>
          <w:sz w:val="26"/>
          <w:szCs w:val="26"/>
          <w:u w:val="single"/>
        </w:rPr>
        <w:t xml:space="preserve">Bảo vệ </w:t>
      </w:r>
      <w:proofErr w:type="gramStart"/>
      <w:r w:rsidRPr="00D71192">
        <w:rPr>
          <w:sz w:val="26"/>
          <w:szCs w:val="26"/>
          <w:u w:val="single"/>
        </w:rPr>
        <w:t>an</w:t>
      </w:r>
      <w:proofErr w:type="gramEnd"/>
      <w:r w:rsidRPr="00D71192">
        <w:rPr>
          <w:sz w:val="26"/>
          <w:szCs w:val="26"/>
          <w:u w:val="single"/>
        </w:rPr>
        <w:t xml:space="preserve"> ninh chính trị nội bộ</w:t>
      </w:r>
    </w:p>
    <w:p w:rsidR="00D71192" w:rsidRPr="00D71192" w:rsidRDefault="00D71192" w:rsidP="00D71192">
      <w:pPr>
        <w:spacing w:line="360" w:lineRule="auto"/>
        <w:ind w:firstLine="720"/>
        <w:jc w:val="both"/>
        <w:rPr>
          <w:sz w:val="26"/>
          <w:szCs w:val="26"/>
          <w:u w:val="single"/>
        </w:rPr>
      </w:pPr>
      <w:r w:rsidRPr="00D71192">
        <w:rPr>
          <w:sz w:val="26"/>
          <w:szCs w:val="26"/>
        </w:rPr>
        <w:t xml:space="preserve">- </w:t>
      </w:r>
      <w:r w:rsidRPr="00D71192">
        <w:rPr>
          <w:sz w:val="26"/>
          <w:szCs w:val="26"/>
          <w:u w:val="single"/>
        </w:rPr>
        <w:t xml:space="preserve">Bảo vệ </w:t>
      </w:r>
      <w:proofErr w:type="gramStart"/>
      <w:r w:rsidRPr="00D71192">
        <w:rPr>
          <w:sz w:val="26"/>
          <w:szCs w:val="26"/>
          <w:u w:val="single"/>
        </w:rPr>
        <w:t>an</w:t>
      </w:r>
      <w:proofErr w:type="gramEnd"/>
      <w:r w:rsidRPr="00D71192">
        <w:rPr>
          <w:sz w:val="26"/>
          <w:szCs w:val="26"/>
          <w:u w:val="single"/>
        </w:rPr>
        <w:t xml:space="preserve"> ninh kinh tế</w:t>
      </w:r>
    </w:p>
    <w:p w:rsidR="00D71192" w:rsidRPr="00D71192" w:rsidRDefault="00D71192" w:rsidP="00D71192">
      <w:pPr>
        <w:spacing w:line="360" w:lineRule="auto"/>
        <w:ind w:firstLine="720"/>
        <w:jc w:val="both"/>
        <w:rPr>
          <w:sz w:val="26"/>
          <w:szCs w:val="26"/>
          <w:u w:val="single"/>
        </w:rPr>
      </w:pPr>
      <w:r w:rsidRPr="00D71192">
        <w:rPr>
          <w:sz w:val="26"/>
          <w:szCs w:val="26"/>
        </w:rPr>
        <w:lastRenderedPageBreak/>
        <w:t xml:space="preserve">- </w:t>
      </w:r>
      <w:r w:rsidRPr="00D71192">
        <w:rPr>
          <w:sz w:val="26"/>
          <w:szCs w:val="26"/>
          <w:u w:val="single"/>
        </w:rPr>
        <w:t xml:space="preserve">Bảo vệ </w:t>
      </w:r>
      <w:proofErr w:type="gramStart"/>
      <w:r w:rsidRPr="00D71192">
        <w:rPr>
          <w:sz w:val="26"/>
          <w:szCs w:val="26"/>
          <w:u w:val="single"/>
        </w:rPr>
        <w:t>an</w:t>
      </w:r>
      <w:proofErr w:type="gramEnd"/>
      <w:r w:rsidRPr="00D71192">
        <w:rPr>
          <w:sz w:val="26"/>
          <w:szCs w:val="26"/>
          <w:u w:val="single"/>
        </w:rPr>
        <w:t xml:space="preserve"> ninh văn hoá, tư tưởng</w:t>
      </w:r>
    </w:p>
    <w:p w:rsidR="00D71192" w:rsidRPr="00D71192" w:rsidRDefault="00D71192" w:rsidP="00D71192">
      <w:pPr>
        <w:spacing w:line="360" w:lineRule="auto"/>
        <w:ind w:firstLine="720"/>
        <w:jc w:val="both"/>
        <w:rPr>
          <w:sz w:val="26"/>
          <w:szCs w:val="26"/>
          <w:u w:val="single"/>
        </w:rPr>
      </w:pPr>
      <w:r w:rsidRPr="00D71192">
        <w:rPr>
          <w:sz w:val="26"/>
          <w:szCs w:val="26"/>
        </w:rPr>
        <w:t xml:space="preserve">- </w:t>
      </w:r>
      <w:r w:rsidRPr="00D71192">
        <w:rPr>
          <w:sz w:val="26"/>
          <w:szCs w:val="26"/>
          <w:u w:val="single"/>
        </w:rPr>
        <w:t xml:space="preserve">Bảo vệ </w:t>
      </w:r>
      <w:proofErr w:type="gramStart"/>
      <w:r w:rsidRPr="00D71192">
        <w:rPr>
          <w:sz w:val="26"/>
          <w:szCs w:val="26"/>
          <w:u w:val="single"/>
        </w:rPr>
        <w:t>an</w:t>
      </w:r>
      <w:proofErr w:type="gramEnd"/>
      <w:r w:rsidRPr="00D71192">
        <w:rPr>
          <w:sz w:val="26"/>
          <w:szCs w:val="26"/>
          <w:u w:val="single"/>
        </w:rPr>
        <w:t xml:space="preserve"> ninh dân tộc</w:t>
      </w:r>
    </w:p>
    <w:p w:rsidR="00D71192" w:rsidRPr="00D71192" w:rsidRDefault="00D71192" w:rsidP="00D71192">
      <w:pPr>
        <w:spacing w:line="360" w:lineRule="auto"/>
        <w:ind w:firstLine="720"/>
        <w:jc w:val="both"/>
        <w:rPr>
          <w:sz w:val="26"/>
          <w:szCs w:val="26"/>
          <w:u w:val="single"/>
        </w:rPr>
      </w:pPr>
      <w:r w:rsidRPr="00D71192">
        <w:rPr>
          <w:sz w:val="26"/>
          <w:szCs w:val="26"/>
        </w:rPr>
        <w:t xml:space="preserve">- </w:t>
      </w:r>
      <w:r w:rsidRPr="00D71192">
        <w:rPr>
          <w:sz w:val="26"/>
          <w:szCs w:val="26"/>
          <w:u w:val="single"/>
        </w:rPr>
        <w:t xml:space="preserve">Bảo vệ </w:t>
      </w:r>
      <w:proofErr w:type="gramStart"/>
      <w:r w:rsidRPr="00D71192">
        <w:rPr>
          <w:sz w:val="26"/>
          <w:szCs w:val="26"/>
          <w:u w:val="single"/>
        </w:rPr>
        <w:t>an</w:t>
      </w:r>
      <w:proofErr w:type="gramEnd"/>
      <w:r w:rsidRPr="00D71192">
        <w:rPr>
          <w:sz w:val="26"/>
          <w:szCs w:val="26"/>
          <w:u w:val="single"/>
        </w:rPr>
        <w:t xml:space="preserve"> ninh tôn giáo</w:t>
      </w:r>
    </w:p>
    <w:p w:rsidR="00D71192" w:rsidRPr="00D71192" w:rsidRDefault="00D71192" w:rsidP="00D71192">
      <w:pPr>
        <w:spacing w:line="360" w:lineRule="auto"/>
        <w:ind w:firstLine="720"/>
        <w:jc w:val="both"/>
        <w:rPr>
          <w:sz w:val="26"/>
          <w:szCs w:val="26"/>
          <w:u w:val="single"/>
        </w:rPr>
      </w:pPr>
      <w:r w:rsidRPr="00D71192">
        <w:rPr>
          <w:sz w:val="26"/>
          <w:szCs w:val="26"/>
        </w:rPr>
        <w:t xml:space="preserve">- </w:t>
      </w:r>
      <w:r w:rsidRPr="00D71192">
        <w:rPr>
          <w:sz w:val="26"/>
          <w:szCs w:val="26"/>
          <w:u w:val="single"/>
        </w:rPr>
        <w:t xml:space="preserve">Bảo vệ </w:t>
      </w:r>
      <w:proofErr w:type="gramStart"/>
      <w:r w:rsidRPr="00D71192">
        <w:rPr>
          <w:sz w:val="26"/>
          <w:szCs w:val="26"/>
          <w:u w:val="single"/>
        </w:rPr>
        <w:t>an</w:t>
      </w:r>
      <w:proofErr w:type="gramEnd"/>
      <w:r w:rsidRPr="00D71192">
        <w:rPr>
          <w:sz w:val="26"/>
          <w:szCs w:val="26"/>
          <w:u w:val="single"/>
        </w:rPr>
        <w:t xml:space="preserve"> ninh biên giới</w:t>
      </w:r>
    </w:p>
    <w:p w:rsidR="00D71192" w:rsidRPr="00D71192" w:rsidRDefault="00D71192" w:rsidP="00D71192">
      <w:pPr>
        <w:spacing w:line="360" w:lineRule="auto"/>
        <w:ind w:firstLine="720"/>
        <w:jc w:val="both"/>
        <w:rPr>
          <w:sz w:val="26"/>
          <w:szCs w:val="26"/>
        </w:rPr>
      </w:pPr>
      <w:r w:rsidRPr="00D71192">
        <w:rPr>
          <w:sz w:val="26"/>
          <w:szCs w:val="26"/>
        </w:rPr>
        <w:t xml:space="preserve">- </w:t>
      </w:r>
      <w:r w:rsidRPr="00D71192">
        <w:rPr>
          <w:sz w:val="26"/>
          <w:szCs w:val="26"/>
          <w:u w:val="single"/>
        </w:rPr>
        <w:t xml:space="preserve">Bảo vệ </w:t>
      </w:r>
      <w:proofErr w:type="gramStart"/>
      <w:r w:rsidRPr="00D71192">
        <w:rPr>
          <w:sz w:val="26"/>
          <w:szCs w:val="26"/>
          <w:u w:val="single"/>
        </w:rPr>
        <w:t>an</w:t>
      </w:r>
      <w:proofErr w:type="gramEnd"/>
      <w:r w:rsidRPr="00D71192">
        <w:rPr>
          <w:sz w:val="26"/>
          <w:szCs w:val="26"/>
          <w:u w:val="single"/>
        </w:rPr>
        <w:t xml:space="preserve"> ninh thông tin</w:t>
      </w:r>
    </w:p>
    <w:p w:rsidR="00D71192" w:rsidRPr="00D71192" w:rsidRDefault="00D71192" w:rsidP="00D71192">
      <w:pPr>
        <w:autoSpaceDE w:val="0"/>
        <w:autoSpaceDN w:val="0"/>
        <w:adjustRightInd w:val="0"/>
        <w:spacing w:line="360" w:lineRule="auto"/>
        <w:ind w:firstLine="720"/>
        <w:jc w:val="both"/>
        <w:rPr>
          <w:sz w:val="26"/>
          <w:szCs w:val="26"/>
        </w:rPr>
      </w:pPr>
      <w:r w:rsidRPr="00D71192">
        <w:rPr>
          <w:b/>
          <w:bCs/>
          <w:sz w:val="26"/>
          <w:szCs w:val="26"/>
        </w:rPr>
        <w:t xml:space="preserve">II. </w:t>
      </w:r>
      <w:r>
        <w:rPr>
          <w:b/>
          <w:bCs/>
          <w:sz w:val="26"/>
          <w:szCs w:val="26"/>
        </w:rPr>
        <w:t xml:space="preserve">Học sinh với nhiệm vụ bảo vệ </w:t>
      </w:r>
      <w:proofErr w:type="gramStart"/>
      <w:r>
        <w:rPr>
          <w:b/>
          <w:bCs/>
          <w:sz w:val="26"/>
          <w:szCs w:val="26"/>
        </w:rPr>
        <w:t>an</w:t>
      </w:r>
      <w:proofErr w:type="gramEnd"/>
      <w:r>
        <w:rPr>
          <w:b/>
          <w:bCs/>
          <w:sz w:val="26"/>
          <w:szCs w:val="26"/>
        </w:rPr>
        <w:t xml:space="preserve"> ninh Tổ quốc</w:t>
      </w:r>
    </w:p>
    <w:p w:rsidR="00D71192" w:rsidRPr="00D71192" w:rsidRDefault="00D71192" w:rsidP="00D71192">
      <w:pPr>
        <w:autoSpaceDE w:val="0"/>
        <w:autoSpaceDN w:val="0"/>
        <w:adjustRightInd w:val="0"/>
        <w:spacing w:line="360" w:lineRule="auto"/>
        <w:ind w:firstLine="720"/>
        <w:jc w:val="both"/>
        <w:rPr>
          <w:b/>
          <w:bCs/>
          <w:sz w:val="26"/>
          <w:szCs w:val="26"/>
        </w:rPr>
      </w:pPr>
      <w:r w:rsidRPr="00D71192">
        <w:rPr>
          <w:b/>
          <w:bCs/>
          <w:sz w:val="26"/>
          <w:szCs w:val="26"/>
        </w:rPr>
        <w:t xml:space="preserve">1. Nâng cao nhận thức, trách nhiệm của học sinh về nhiệm vụ bảo vệ </w:t>
      </w:r>
      <w:proofErr w:type="gramStart"/>
      <w:r w:rsidRPr="00D71192">
        <w:rPr>
          <w:b/>
          <w:bCs/>
          <w:sz w:val="26"/>
          <w:szCs w:val="26"/>
        </w:rPr>
        <w:t>an</w:t>
      </w:r>
      <w:proofErr w:type="gramEnd"/>
      <w:r w:rsidRPr="00D71192">
        <w:rPr>
          <w:b/>
          <w:bCs/>
          <w:sz w:val="26"/>
          <w:szCs w:val="26"/>
        </w:rPr>
        <w:t xml:space="preserve"> ninh Tổ quốc trong thời kì mới</w:t>
      </w:r>
    </w:p>
    <w:p w:rsidR="00D71192" w:rsidRPr="00D71192" w:rsidRDefault="00D71192" w:rsidP="00D71192">
      <w:pPr>
        <w:autoSpaceDE w:val="0"/>
        <w:autoSpaceDN w:val="0"/>
        <w:adjustRightInd w:val="0"/>
        <w:spacing w:line="360" w:lineRule="auto"/>
        <w:ind w:firstLine="720"/>
        <w:jc w:val="both"/>
        <w:rPr>
          <w:sz w:val="26"/>
          <w:szCs w:val="26"/>
        </w:rPr>
      </w:pPr>
      <w:r w:rsidRPr="00D71192">
        <w:rPr>
          <w:sz w:val="26"/>
          <w:szCs w:val="26"/>
        </w:rPr>
        <w:t xml:space="preserve">- Nhận thức được tính chất, nhiệm vụ, nội dung bảo vệ </w:t>
      </w:r>
      <w:proofErr w:type="gramStart"/>
      <w:r w:rsidRPr="00D71192">
        <w:rPr>
          <w:sz w:val="26"/>
          <w:szCs w:val="26"/>
        </w:rPr>
        <w:t>an</w:t>
      </w:r>
      <w:proofErr w:type="gramEnd"/>
      <w:r w:rsidRPr="00D71192">
        <w:rPr>
          <w:sz w:val="26"/>
          <w:szCs w:val="26"/>
        </w:rPr>
        <w:t xml:space="preserve"> ninh quốc gia là thường xuyên, phức tạp, quyết liệt và lâu dài. Từ đó xác định trách nhiệm là một lực lượng tuyên truyền tích cực cho nhiệm vụ này.</w:t>
      </w:r>
    </w:p>
    <w:p w:rsidR="00D71192" w:rsidRPr="00D71192" w:rsidRDefault="00D71192" w:rsidP="00D71192">
      <w:pPr>
        <w:spacing w:line="360" w:lineRule="auto"/>
        <w:ind w:firstLine="720"/>
        <w:jc w:val="both"/>
        <w:rPr>
          <w:sz w:val="26"/>
          <w:szCs w:val="26"/>
          <w:u w:val="single"/>
        </w:rPr>
      </w:pPr>
      <w:r w:rsidRPr="00D71192">
        <w:rPr>
          <w:sz w:val="26"/>
          <w:szCs w:val="26"/>
        </w:rPr>
        <w:t xml:space="preserve">- </w:t>
      </w:r>
      <w:r w:rsidRPr="00D71192">
        <w:rPr>
          <w:sz w:val="26"/>
          <w:szCs w:val="26"/>
          <w:u w:val="single"/>
        </w:rPr>
        <w:t xml:space="preserve">Tích cực học tập nâng cao kiến thức về Hiến pháp và pháp luật, hiểu được những nội dung cơ bản về bảo vệ </w:t>
      </w:r>
      <w:proofErr w:type="gramStart"/>
      <w:r w:rsidRPr="00D71192">
        <w:rPr>
          <w:sz w:val="26"/>
          <w:szCs w:val="26"/>
          <w:u w:val="single"/>
        </w:rPr>
        <w:t>an</w:t>
      </w:r>
      <w:proofErr w:type="gramEnd"/>
      <w:r w:rsidRPr="00D71192">
        <w:rPr>
          <w:sz w:val="26"/>
          <w:szCs w:val="26"/>
          <w:u w:val="single"/>
        </w:rPr>
        <w:t xml:space="preserve"> ninh quốc gia.</w:t>
      </w:r>
    </w:p>
    <w:p w:rsidR="00D71192" w:rsidRPr="00D71192" w:rsidRDefault="00D71192" w:rsidP="00D71192">
      <w:pPr>
        <w:spacing w:line="360" w:lineRule="auto"/>
        <w:ind w:firstLine="720"/>
        <w:jc w:val="both"/>
        <w:rPr>
          <w:sz w:val="26"/>
          <w:szCs w:val="26"/>
          <w:u w:val="single"/>
        </w:rPr>
      </w:pPr>
      <w:r w:rsidRPr="00D71192">
        <w:rPr>
          <w:sz w:val="26"/>
          <w:szCs w:val="26"/>
        </w:rPr>
        <w:t xml:space="preserve">- </w:t>
      </w:r>
      <w:r w:rsidRPr="00D71192">
        <w:rPr>
          <w:sz w:val="26"/>
          <w:szCs w:val="26"/>
          <w:u w:val="single"/>
        </w:rPr>
        <w:t xml:space="preserve">Luôn nâng cao cảnh giác, chủ động phòng ngừa, tích cực tham gia phong trào toàn dân bảo vệ </w:t>
      </w:r>
      <w:proofErr w:type="gramStart"/>
      <w:r w:rsidRPr="00D71192">
        <w:rPr>
          <w:sz w:val="26"/>
          <w:szCs w:val="26"/>
          <w:u w:val="single"/>
        </w:rPr>
        <w:t>an</w:t>
      </w:r>
      <w:proofErr w:type="gramEnd"/>
      <w:r w:rsidRPr="00D71192">
        <w:rPr>
          <w:sz w:val="26"/>
          <w:szCs w:val="26"/>
          <w:u w:val="single"/>
        </w:rPr>
        <w:t xml:space="preserve"> ninh Tổ quốc.</w:t>
      </w:r>
    </w:p>
    <w:p w:rsidR="00D71192" w:rsidRPr="00D71192" w:rsidRDefault="00D71192" w:rsidP="00D71192">
      <w:pPr>
        <w:spacing w:line="360" w:lineRule="auto"/>
        <w:ind w:firstLine="720"/>
        <w:jc w:val="both"/>
        <w:rPr>
          <w:sz w:val="26"/>
          <w:szCs w:val="26"/>
        </w:rPr>
      </w:pPr>
      <w:r w:rsidRPr="00D71192">
        <w:rPr>
          <w:sz w:val="26"/>
          <w:szCs w:val="26"/>
        </w:rPr>
        <w:t xml:space="preserve">- </w:t>
      </w:r>
      <w:r w:rsidRPr="00D71192">
        <w:rPr>
          <w:sz w:val="26"/>
          <w:szCs w:val="26"/>
          <w:u w:val="single"/>
        </w:rPr>
        <w:t xml:space="preserve">Thực hiện quyền và nghĩa vụ của công dân trong bảo vệ </w:t>
      </w:r>
      <w:proofErr w:type="gramStart"/>
      <w:r w:rsidRPr="00D71192">
        <w:rPr>
          <w:sz w:val="26"/>
          <w:szCs w:val="26"/>
          <w:u w:val="single"/>
        </w:rPr>
        <w:t>an</w:t>
      </w:r>
      <w:proofErr w:type="gramEnd"/>
      <w:r w:rsidRPr="00D71192">
        <w:rPr>
          <w:sz w:val="26"/>
          <w:szCs w:val="26"/>
          <w:u w:val="single"/>
        </w:rPr>
        <w:t xml:space="preserve"> ninh Tổ quốc.</w:t>
      </w:r>
    </w:p>
    <w:p w:rsidR="00D71192" w:rsidRPr="00D71192" w:rsidRDefault="00D71192" w:rsidP="00D71192">
      <w:pPr>
        <w:autoSpaceDE w:val="0"/>
        <w:autoSpaceDN w:val="0"/>
        <w:adjustRightInd w:val="0"/>
        <w:spacing w:line="360" w:lineRule="auto"/>
        <w:ind w:firstLine="720"/>
        <w:jc w:val="both"/>
        <w:rPr>
          <w:b/>
          <w:bCs/>
          <w:sz w:val="26"/>
          <w:szCs w:val="26"/>
        </w:rPr>
      </w:pPr>
      <w:r w:rsidRPr="00D71192">
        <w:rPr>
          <w:b/>
          <w:bCs/>
          <w:sz w:val="26"/>
          <w:szCs w:val="26"/>
        </w:rPr>
        <w:t>2. Thực hiện tốt những nội dung bảo vệ an ninh quốc gia</w:t>
      </w:r>
    </w:p>
    <w:p w:rsidR="00D71192" w:rsidRPr="00D71192" w:rsidRDefault="00D71192" w:rsidP="00D71192">
      <w:pPr>
        <w:spacing w:line="360" w:lineRule="auto"/>
        <w:ind w:firstLine="720"/>
        <w:jc w:val="both"/>
        <w:rPr>
          <w:sz w:val="26"/>
          <w:szCs w:val="26"/>
          <w:u w:val="single"/>
        </w:rPr>
      </w:pPr>
      <w:r w:rsidRPr="00D71192">
        <w:rPr>
          <w:sz w:val="26"/>
          <w:szCs w:val="26"/>
        </w:rPr>
        <w:t xml:space="preserve">- </w:t>
      </w:r>
      <w:r w:rsidRPr="00D71192">
        <w:rPr>
          <w:sz w:val="26"/>
          <w:szCs w:val="26"/>
          <w:u w:val="single"/>
        </w:rPr>
        <w:t>Thường xuyên tu dưỡng, rèn luyện phẩm chất đạo đức, lối sống trong sạch, lành mạnh, tự giác chấp hành pháp luật và quy chế nhà trường, chính quyền, đoàn thể, góp phần xây dựng phong trào sống và làm việc theo hiến pháp và pháp luật.</w:t>
      </w:r>
    </w:p>
    <w:p w:rsidR="00D71192" w:rsidRPr="00D71192" w:rsidRDefault="00D71192" w:rsidP="00D71192">
      <w:pPr>
        <w:autoSpaceDE w:val="0"/>
        <w:autoSpaceDN w:val="0"/>
        <w:adjustRightInd w:val="0"/>
        <w:spacing w:line="360" w:lineRule="auto"/>
        <w:ind w:firstLine="720"/>
        <w:jc w:val="both"/>
        <w:rPr>
          <w:sz w:val="26"/>
          <w:szCs w:val="26"/>
        </w:rPr>
      </w:pPr>
      <w:r w:rsidRPr="00D71192">
        <w:rPr>
          <w:sz w:val="26"/>
          <w:szCs w:val="26"/>
        </w:rPr>
        <w:t>- Thực hiện phương châm: Học sinh với 3 không.</w:t>
      </w:r>
    </w:p>
    <w:p w:rsidR="00D71192" w:rsidRPr="00D71192" w:rsidRDefault="00D71192" w:rsidP="00D71192">
      <w:pPr>
        <w:autoSpaceDE w:val="0"/>
        <w:autoSpaceDN w:val="0"/>
        <w:adjustRightInd w:val="0"/>
        <w:spacing w:line="360" w:lineRule="auto"/>
        <w:ind w:firstLine="720"/>
        <w:jc w:val="both"/>
        <w:rPr>
          <w:sz w:val="26"/>
          <w:szCs w:val="26"/>
        </w:rPr>
      </w:pPr>
      <w:r w:rsidRPr="00D71192">
        <w:rPr>
          <w:sz w:val="26"/>
          <w:szCs w:val="26"/>
        </w:rPr>
        <w:t>+ Không xem, đọc, lưu truyền các văn hoá phẩm phản động, đồi trụy;</w:t>
      </w:r>
    </w:p>
    <w:p w:rsidR="00D71192" w:rsidRPr="00D71192" w:rsidRDefault="00D71192" w:rsidP="00D71192">
      <w:pPr>
        <w:autoSpaceDE w:val="0"/>
        <w:autoSpaceDN w:val="0"/>
        <w:adjustRightInd w:val="0"/>
        <w:spacing w:line="360" w:lineRule="auto"/>
        <w:ind w:firstLine="720"/>
        <w:jc w:val="both"/>
        <w:rPr>
          <w:sz w:val="26"/>
          <w:szCs w:val="26"/>
        </w:rPr>
      </w:pPr>
      <w:r w:rsidRPr="00D71192">
        <w:rPr>
          <w:sz w:val="26"/>
          <w:szCs w:val="26"/>
        </w:rPr>
        <w:t>+ Không a dua bôi nhọ, xuyên tạc đường lối, chính sách của Đảng, Nhà nước, chế độ và chia rẽ khối đại đoàn kết toàn dân tộc;</w:t>
      </w:r>
    </w:p>
    <w:p w:rsidR="00D71192" w:rsidRPr="00D71192" w:rsidRDefault="00D71192" w:rsidP="00D71192">
      <w:pPr>
        <w:autoSpaceDE w:val="0"/>
        <w:autoSpaceDN w:val="0"/>
        <w:adjustRightInd w:val="0"/>
        <w:spacing w:line="360" w:lineRule="auto"/>
        <w:ind w:firstLine="720"/>
        <w:jc w:val="both"/>
        <w:rPr>
          <w:sz w:val="26"/>
          <w:szCs w:val="26"/>
        </w:rPr>
      </w:pPr>
      <w:r w:rsidRPr="00D71192">
        <w:rPr>
          <w:sz w:val="26"/>
          <w:szCs w:val="26"/>
        </w:rPr>
        <w:t>+ Không truy cập các Website chứa những nội dung không lành mạnh, phản động.</w:t>
      </w:r>
    </w:p>
    <w:p w:rsidR="00D71192" w:rsidRPr="00D71192" w:rsidRDefault="00D71192" w:rsidP="00D71192">
      <w:pPr>
        <w:autoSpaceDE w:val="0"/>
        <w:autoSpaceDN w:val="0"/>
        <w:adjustRightInd w:val="0"/>
        <w:spacing w:line="360" w:lineRule="auto"/>
        <w:ind w:firstLine="720"/>
        <w:jc w:val="both"/>
        <w:rPr>
          <w:sz w:val="26"/>
          <w:szCs w:val="26"/>
        </w:rPr>
      </w:pPr>
      <w:r w:rsidRPr="00D71192">
        <w:rPr>
          <w:sz w:val="26"/>
          <w:szCs w:val="26"/>
        </w:rPr>
        <w:t xml:space="preserve">- Không </w:t>
      </w:r>
      <w:r w:rsidRPr="00D71192">
        <w:rPr>
          <w:sz w:val="26"/>
          <w:szCs w:val="26"/>
          <w:u w:val="single"/>
        </w:rPr>
        <w:t xml:space="preserve">tự phát lập hội, câu lạc bộ, ra báo, bản tin, tạp chí và các hình thức khác </w:t>
      </w:r>
      <w:r w:rsidRPr="00D71192">
        <w:rPr>
          <w:sz w:val="26"/>
          <w:szCs w:val="26"/>
        </w:rPr>
        <w:t>trái quy định của pháp luật. Cảnh giác, tích cực phòng ngừa những âm mưu, thủ đoạn phá hoại cách mạng của các thế lực thù địch.</w:t>
      </w:r>
    </w:p>
    <w:p w:rsidR="00D71192" w:rsidRPr="00D71192" w:rsidRDefault="00D71192" w:rsidP="00D71192">
      <w:pPr>
        <w:spacing w:line="360" w:lineRule="auto"/>
        <w:ind w:firstLine="720"/>
        <w:jc w:val="both"/>
        <w:rPr>
          <w:sz w:val="26"/>
          <w:szCs w:val="26"/>
          <w:u w:val="single"/>
        </w:rPr>
      </w:pPr>
      <w:r w:rsidRPr="00D71192">
        <w:rPr>
          <w:sz w:val="26"/>
          <w:szCs w:val="26"/>
        </w:rPr>
        <w:lastRenderedPageBreak/>
        <w:t xml:space="preserve">- </w:t>
      </w:r>
      <w:r w:rsidRPr="00D71192">
        <w:rPr>
          <w:sz w:val="26"/>
          <w:szCs w:val="26"/>
          <w:u w:val="single"/>
        </w:rPr>
        <w:t>Đoàn kết, tương trợ giúp nhau trong học tập, rèn luyện, hoàn thành tốt nhiệm vụ học tập, góp phần xây dựng Đoàn thanh niên vững mạnh.</w:t>
      </w:r>
    </w:p>
    <w:p w:rsidR="00D71192" w:rsidRPr="00D71192" w:rsidRDefault="00D71192" w:rsidP="00D71192">
      <w:pPr>
        <w:spacing w:line="360" w:lineRule="auto"/>
        <w:ind w:firstLine="720"/>
        <w:jc w:val="both"/>
        <w:rPr>
          <w:sz w:val="26"/>
          <w:szCs w:val="26"/>
        </w:rPr>
      </w:pPr>
      <w:r w:rsidRPr="00D71192">
        <w:rPr>
          <w:sz w:val="26"/>
          <w:szCs w:val="26"/>
        </w:rPr>
        <w:t xml:space="preserve">- </w:t>
      </w:r>
      <w:r w:rsidRPr="00D71192">
        <w:rPr>
          <w:sz w:val="26"/>
          <w:szCs w:val="26"/>
          <w:u w:val="single"/>
        </w:rPr>
        <w:t xml:space="preserve">Tích cực tham gia tuyên truyền, hướng dẫn cùng mọi người thực hiện nhiệm vụ, nội dung bảo vệ </w:t>
      </w:r>
      <w:proofErr w:type="gramStart"/>
      <w:r w:rsidRPr="00D71192">
        <w:rPr>
          <w:sz w:val="26"/>
          <w:szCs w:val="26"/>
          <w:u w:val="single"/>
        </w:rPr>
        <w:t>an</w:t>
      </w:r>
      <w:proofErr w:type="gramEnd"/>
      <w:r w:rsidRPr="00D71192">
        <w:rPr>
          <w:sz w:val="26"/>
          <w:szCs w:val="26"/>
          <w:u w:val="single"/>
        </w:rPr>
        <w:t xml:space="preserve"> ninh quốc phòng trong tình hình mới.</w:t>
      </w:r>
    </w:p>
    <w:p w:rsidR="00D71192" w:rsidRPr="00D71192" w:rsidRDefault="00D71192" w:rsidP="00D71192">
      <w:pPr>
        <w:autoSpaceDE w:val="0"/>
        <w:autoSpaceDN w:val="0"/>
        <w:adjustRightInd w:val="0"/>
        <w:spacing w:line="360" w:lineRule="auto"/>
        <w:ind w:firstLine="720"/>
        <w:rPr>
          <w:b/>
          <w:bCs/>
          <w:sz w:val="26"/>
          <w:szCs w:val="26"/>
        </w:rPr>
      </w:pPr>
      <w:r w:rsidRPr="00D71192">
        <w:rPr>
          <w:b/>
          <w:bCs/>
          <w:sz w:val="26"/>
          <w:szCs w:val="26"/>
        </w:rPr>
        <w:t xml:space="preserve">3. Nêu cao cảnh giác, chủ động, tích cực tham gia đấu tranh phòng, chống tội phạm góp phần bảo vệ </w:t>
      </w:r>
      <w:proofErr w:type="gramStart"/>
      <w:r w:rsidRPr="00D71192">
        <w:rPr>
          <w:b/>
          <w:bCs/>
          <w:sz w:val="26"/>
          <w:szCs w:val="26"/>
        </w:rPr>
        <w:t>an</w:t>
      </w:r>
      <w:proofErr w:type="gramEnd"/>
      <w:r w:rsidRPr="00D71192">
        <w:rPr>
          <w:b/>
          <w:bCs/>
          <w:sz w:val="26"/>
          <w:szCs w:val="26"/>
        </w:rPr>
        <w:t xml:space="preserve"> ninh Tổ quốc</w:t>
      </w:r>
    </w:p>
    <w:p w:rsidR="00D71192" w:rsidRPr="00D71192" w:rsidRDefault="00D71192" w:rsidP="00D71192">
      <w:pPr>
        <w:autoSpaceDE w:val="0"/>
        <w:autoSpaceDN w:val="0"/>
        <w:adjustRightInd w:val="0"/>
        <w:spacing w:line="360" w:lineRule="auto"/>
        <w:ind w:firstLine="720"/>
        <w:jc w:val="both"/>
        <w:rPr>
          <w:sz w:val="26"/>
          <w:szCs w:val="26"/>
          <w:u w:val="single"/>
        </w:rPr>
      </w:pPr>
      <w:r w:rsidRPr="00D71192">
        <w:rPr>
          <w:sz w:val="26"/>
          <w:szCs w:val="26"/>
        </w:rPr>
        <w:t xml:space="preserve">- Luôn nêu cao cảnh giác, phát hiện và báo cáo kịp thời, đầy đủ, chính xác những thông tin về: </w:t>
      </w:r>
      <w:r w:rsidRPr="00D71192">
        <w:rPr>
          <w:sz w:val="26"/>
          <w:szCs w:val="26"/>
          <w:u w:val="single"/>
        </w:rPr>
        <w:t>người có dấu hiệu nghi vấn phạm tội; hoạt động tệ nạn xã hội; chống đối, xuyên tạc chế độ và chủ trương, đường lối, chính sách, pháp luật của Đảng, Nhà nước.</w:t>
      </w:r>
    </w:p>
    <w:p w:rsidR="00D71192" w:rsidRPr="00D71192" w:rsidRDefault="00D71192" w:rsidP="00D71192">
      <w:pPr>
        <w:autoSpaceDE w:val="0"/>
        <w:autoSpaceDN w:val="0"/>
        <w:adjustRightInd w:val="0"/>
        <w:spacing w:line="360" w:lineRule="auto"/>
        <w:ind w:firstLine="720"/>
        <w:jc w:val="both"/>
        <w:rPr>
          <w:sz w:val="26"/>
          <w:szCs w:val="26"/>
        </w:rPr>
      </w:pPr>
      <w:r w:rsidRPr="00D71192">
        <w:rPr>
          <w:sz w:val="26"/>
          <w:szCs w:val="26"/>
        </w:rPr>
        <w:t xml:space="preserve">- Chủ động đề phòng, không để bị kẻ xấu kích động, lôi kéo vào các hoạt động </w:t>
      </w:r>
      <w:proofErr w:type="gramStart"/>
      <w:r w:rsidRPr="00D71192">
        <w:rPr>
          <w:sz w:val="26"/>
          <w:szCs w:val="26"/>
          <w:u w:val="single"/>
        </w:rPr>
        <w:t>vi</w:t>
      </w:r>
      <w:proofErr w:type="gramEnd"/>
      <w:r w:rsidRPr="00D71192">
        <w:rPr>
          <w:sz w:val="26"/>
          <w:szCs w:val="26"/>
          <w:u w:val="single"/>
        </w:rPr>
        <w:t xml:space="preserve"> phạm pháp luật, gây rối an ninh trật tự</w:t>
      </w:r>
      <w:r w:rsidRPr="00D71192">
        <w:rPr>
          <w:sz w:val="26"/>
          <w:szCs w:val="26"/>
        </w:rPr>
        <w:t xml:space="preserve">. Tích cực, tự giác tham gia giải quyết các nhiệm vụ </w:t>
      </w:r>
      <w:proofErr w:type="gramStart"/>
      <w:r w:rsidRPr="00D71192">
        <w:rPr>
          <w:sz w:val="26"/>
          <w:szCs w:val="26"/>
        </w:rPr>
        <w:t>theo</w:t>
      </w:r>
      <w:proofErr w:type="gramEnd"/>
      <w:r w:rsidRPr="00D71192">
        <w:rPr>
          <w:sz w:val="26"/>
          <w:szCs w:val="26"/>
        </w:rPr>
        <w:t xml:space="preserve"> yêu cầu của công tác an ninh và giữ gìn trật tự an toàn xã hội.</w:t>
      </w:r>
    </w:p>
    <w:p w:rsidR="00D71192" w:rsidRPr="00D71192" w:rsidRDefault="00D71192" w:rsidP="00D71192">
      <w:pPr>
        <w:autoSpaceDE w:val="0"/>
        <w:autoSpaceDN w:val="0"/>
        <w:adjustRightInd w:val="0"/>
        <w:spacing w:line="360" w:lineRule="auto"/>
        <w:ind w:firstLine="720"/>
        <w:jc w:val="both"/>
        <w:rPr>
          <w:sz w:val="26"/>
          <w:szCs w:val="26"/>
          <w:u w:val="single"/>
        </w:rPr>
      </w:pPr>
      <w:r w:rsidRPr="00D71192">
        <w:rPr>
          <w:sz w:val="26"/>
          <w:szCs w:val="26"/>
        </w:rPr>
        <w:t xml:space="preserve">- Gần </w:t>
      </w:r>
      <w:proofErr w:type="gramStart"/>
      <w:r w:rsidRPr="00D71192">
        <w:rPr>
          <w:sz w:val="26"/>
          <w:szCs w:val="26"/>
        </w:rPr>
        <w:t>gũi</w:t>
      </w:r>
      <w:proofErr w:type="gramEnd"/>
      <w:r w:rsidRPr="00D71192">
        <w:rPr>
          <w:sz w:val="26"/>
          <w:szCs w:val="26"/>
        </w:rPr>
        <w:t xml:space="preserve">, động viên giúp đỡ những người lầm lỡ, sa ngã để giúp họ mau chóng tiến bộ, hòa nhập với cộng đồng. Đồng thời kiên quyết </w:t>
      </w:r>
      <w:r w:rsidRPr="00D71192">
        <w:rPr>
          <w:sz w:val="26"/>
          <w:szCs w:val="26"/>
          <w:u w:val="single"/>
        </w:rPr>
        <w:t>không bao che khuyết điểm mà phải cung cấp đầy đủ những thông tin cần thiết cho nhà trường hoặc gia đình để có biện pháp giải quyết kịp thời, tích cực.</w:t>
      </w:r>
    </w:p>
    <w:p w:rsidR="00D71192" w:rsidRPr="00D71192" w:rsidRDefault="00D71192" w:rsidP="00D71192">
      <w:pPr>
        <w:autoSpaceDE w:val="0"/>
        <w:autoSpaceDN w:val="0"/>
        <w:adjustRightInd w:val="0"/>
        <w:spacing w:line="360" w:lineRule="auto"/>
        <w:ind w:firstLine="720"/>
        <w:jc w:val="both"/>
        <w:rPr>
          <w:sz w:val="26"/>
          <w:szCs w:val="26"/>
        </w:rPr>
      </w:pPr>
      <w:r w:rsidRPr="00D71192">
        <w:rPr>
          <w:sz w:val="26"/>
          <w:szCs w:val="26"/>
        </w:rPr>
        <w:t>- Phát huy vai trò của các tổ chức, đoàn thể trong nhà trường, tổ chức cho học sinh tham gia trong công tác phòng, chống tội phạm, tệ nạn xã hội, góp phần đảm bảo trật tự, an toàn xã hội, bảo vệ an ninh Tổ quốc.</w:t>
      </w:r>
    </w:p>
    <w:p w:rsidR="008B4C34" w:rsidRPr="00A107AE" w:rsidRDefault="008B4C34" w:rsidP="008B4C34">
      <w:pPr>
        <w:pStyle w:val="ListParagraph"/>
        <w:numPr>
          <w:ilvl w:val="0"/>
          <w:numId w:val="1"/>
        </w:numPr>
        <w:tabs>
          <w:tab w:val="left" w:pos="426"/>
        </w:tabs>
        <w:spacing w:line="312" w:lineRule="auto"/>
        <w:ind w:right="30"/>
        <w:jc w:val="both"/>
        <w:rPr>
          <w:b/>
          <w:sz w:val="26"/>
          <w:szCs w:val="26"/>
        </w:rPr>
      </w:pPr>
      <w:r w:rsidRPr="00A107AE">
        <w:rPr>
          <w:b/>
          <w:sz w:val="26"/>
          <w:szCs w:val="26"/>
        </w:rPr>
        <w:t>Bài tập:</w:t>
      </w:r>
      <w:r>
        <w:rPr>
          <w:b/>
          <w:sz w:val="26"/>
          <w:szCs w:val="26"/>
        </w:rPr>
        <w:t xml:space="preserve"> </w:t>
      </w:r>
      <w:r w:rsidR="00BC046F">
        <w:rPr>
          <w:bCs/>
          <w:i/>
          <w:iCs/>
          <w:color w:val="FF0000"/>
          <w:sz w:val="26"/>
          <w:szCs w:val="26"/>
        </w:rPr>
        <w:t xml:space="preserve"> </w:t>
      </w:r>
    </w:p>
    <w:p w:rsidR="008B4C34" w:rsidRPr="00BC046F" w:rsidRDefault="008B4C34" w:rsidP="00BC046F">
      <w:pPr>
        <w:pStyle w:val="ListParagraph"/>
        <w:numPr>
          <w:ilvl w:val="0"/>
          <w:numId w:val="2"/>
        </w:numPr>
        <w:tabs>
          <w:tab w:val="left" w:pos="426"/>
        </w:tabs>
        <w:spacing w:line="312" w:lineRule="auto"/>
        <w:ind w:left="0" w:right="30" w:firstLine="426"/>
        <w:jc w:val="both"/>
        <w:rPr>
          <w:bCs/>
          <w:sz w:val="26"/>
          <w:szCs w:val="26"/>
        </w:rPr>
      </w:pPr>
      <w:r>
        <w:rPr>
          <w:bCs/>
          <w:sz w:val="26"/>
          <w:szCs w:val="26"/>
        </w:rPr>
        <w:t>Ví dụ minh họa:</w:t>
      </w:r>
      <w:r w:rsidR="00BC046F">
        <w:rPr>
          <w:bCs/>
          <w:sz w:val="26"/>
          <w:szCs w:val="26"/>
        </w:rPr>
        <w:t xml:space="preserve"> </w:t>
      </w:r>
      <w:r w:rsidR="00D71192">
        <w:rPr>
          <w:bCs/>
          <w:sz w:val="26"/>
          <w:szCs w:val="26"/>
        </w:rPr>
        <w:t xml:space="preserve">Liên hệ thực tế các nội dung liên quan bài học </w:t>
      </w:r>
    </w:p>
    <w:p w:rsidR="008B4C34" w:rsidRPr="00BC046F" w:rsidRDefault="008B4C34" w:rsidP="00BC046F">
      <w:pPr>
        <w:pStyle w:val="ListParagraph"/>
        <w:numPr>
          <w:ilvl w:val="0"/>
          <w:numId w:val="2"/>
        </w:numPr>
        <w:tabs>
          <w:tab w:val="left" w:pos="426"/>
        </w:tabs>
        <w:spacing w:line="312" w:lineRule="auto"/>
        <w:ind w:left="0" w:right="30" w:firstLine="426"/>
        <w:jc w:val="both"/>
        <w:rPr>
          <w:bCs/>
          <w:sz w:val="26"/>
          <w:szCs w:val="26"/>
        </w:rPr>
      </w:pPr>
      <w:r>
        <w:rPr>
          <w:bCs/>
          <w:sz w:val="26"/>
          <w:szCs w:val="26"/>
        </w:rPr>
        <w:t>Bài tập có hướng dẫn:</w:t>
      </w:r>
      <w:r w:rsidR="00BC046F">
        <w:rPr>
          <w:bCs/>
          <w:sz w:val="26"/>
          <w:szCs w:val="26"/>
        </w:rPr>
        <w:t xml:space="preserve"> </w:t>
      </w:r>
      <w:r w:rsidR="00D71192">
        <w:rPr>
          <w:bCs/>
          <w:sz w:val="26"/>
          <w:szCs w:val="26"/>
        </w:rPr>
        <w:t>Đọc tài liệu, sách giáo khoa, trả lời câu hỏi ôn tập.</w:t>
      </w:r>
    </w:p>
    <w:p w:rsidR="008B4C34" w:rsidRDefault="008B4C34" w:rsidP="008B4C34">
      <w:pPr>
        <w:pStyle w:val="ListParagraph"/>
        <w:numPr>
          <w:ilvl w:val="0"/>
          <w:numId w:val="2"/>
        </w:numPr>
        <w:tabs>
          <w:tab w:val="left" w:pos="426"/>
        </w:tabs>
        <w:spacing w:line="312" w:lineRule="auto"/>
        <w:ind w:left="0" w:right="30" w:firstLine="426"/>
        <w:jc w:val="both"/>
        <w:rPr>
          <w:bCs/>
          <w:sz w:val="26"/>
          <w:szCs w:val="26"/>
        </w:rPr>
      </w:pPr>
      <w:r>
        <w:rPr>
          <w:bCs/>
          <w:sz w:val="26"/>
          <w:szCs w:val="26"/>
        </w:rPr>
        <w:t>Bài tập tự luyện:</w:t>
      </w:r>
      <w:r w:rsidR="00D71192">
        <w:rPr>
          <w:bCs/>
          <w:sz w:val="26"/>
          <w:szCs w:val="26"/>
        </w:rPr>
        <w:t xml:space="preserve"> Câu hỏi ôn tập</w:t>
      </w:r>
    </w:p>
    <w:p w:rsidR="00895F69" w:rsidRPr="00D71192" w:rsidRDefault="00895F69" w:rsidP="00D71192">
      <w:pPr>
        <w:pStyle w:val="ListParagraph"/>
        <w:spacing w:line="360" w:lineRule="auto"/>
        <w:ind w:left="1440"/>
        <w:jc w:val="both"/>
        <w:rPr>
          <w:sz w:val="26"/>
          <w:szCs w:val="26"/>
          <w:lang w:val="it-IT"/>
        </w:rPr>
      </w:pPr>
      <w:r w:rsidRPr="00D71192">
        <w:rPr>
          <w:sz w:val="26"/>
          <w:szCs w:val="26"/>
          <w:lang w:val="it-IT"/>
        </w:rPr>
        <w:t>1. Trình bày tổ chức và hệ thống tổ chức của Quân đội Nhân dân Việt Nam.</w:t>
      </w:r>
    </w:p>
    <w:p w:rsidR="00895F69" w:rsidRPr="00D71192" w:rsidRDefault="00895F69" w:rsidP="00D71192">
      <w:pPr>
        <w:pStyle w:val="ListParagraph"/>
        <w:spacing w:line="360" w:lineRule="auto"/>
        <w:ind w:left="1440"/>
        <w:jc w:val="both"/>
        <w:rPr>
          <w:sz w:val="26"/>
          <w:szCs w:val="26"/>
          <w:lang w:val="it-IT"/>
        </w:rPr>
      </w:pPr>
      <w:r w:rsidRPr="00D71192">
        <w:rPr>
          <w:sz w:val="26"/>
          <w:szCs w:val="26"/>
          <w:lang w:val="it-IT"/>
        </w:rPr>
        <w:t>2. Nêu hệ thống cấp hiệu, quân hiệu, phù hiệu của Quân đội Nhân dân Việt Nam.</w:t>
      </w:r>
    </w:p>
    <w:p w:rsidR="00895F69" w:rsidRPr="00D71192" w:rsidRDefault="00895F69" w:rsidP="00D71192">
      <w:pPr>
        <w:pStyle w:val="ListParagraph"/>
        <w:spacing w:line="360" w:lineRule="auto"/>
        <w:ind w:left="1440"/>
        <w:jc w:val="both"/>
        <w:rPr>
          <w:sz w:val="26"/>
          <w:szCs w:val="26"/>
          <w:lang w:val="it-IT"/>
        </w:rPr>
      </w:pPr>
      <w:r w:rsidRPr="00D71192">
        <w:rPr>
          <w:sz w:val="26"/>
          <w:szCs w:val="26"/>
          <w:lang w:val="it-IT"/>
        </w:rPr>
        <w:t>3. Trình bày tổ chức và hệ thống tổ chức của Công an Nhân dân Việt Nam.</w:t>
      </w:r>
    </w:p>
    <w:p w:rsidR="00895F69" w:rsidRDefault="00895F69" w:rsidP="00D71192">
      <w:pPr>
        <w:pStyle w:val="ListParagraph"/>
        <w:spacing w:line="360" w:lineRule="auto"/>
        <w:ind w:left="1440"/>
        <w:jc w:val="both"/>
        <w:rPr>
          <w:sz w:val="26"/>
          <w:szCs w:val="26"/>
          <w:lang w:val="it-IT"/>
        </w:rPr>
      </w:pPr>
      <w:r w:rsidRPr="00D71192">
        <w:rPr>
          <w:sz w:val="26"/>
          <w:szCs w:val="26"/>
          <w:lang w:val="it-IT"/>
        </w:rPr>
        <w:t>4. Nêu hệ thống cấp hiệu, quân hiệu, phù hiệu của Công an Nhân dân Việt Nam.</w:t>
      </w:r>
    </w:p>
    <w:p w:rsidR="00D71192" w:rsidRPr="00D71192" w:rsidRDefault="00D71192" w:rsidP="00D71192">
      <w:pPr>
        <w:pStyle w:val="ListParagraph"/>
        <w:spacing w:line="360" w:lineRule="auto"/>
        <w:ind w:left="1440"/>
        <w:jc w:val="both"/>
        <w:rPr>
          <w:sz w:val="26"/>
          <w:szCs w:val="26"/>
          <w:lang w:val="it-IT"/>
        </w:rPr>
      </w:pPr>
      <w:r>
        <w:rPr>
          <w:sz w:val="26"/>
          <w:szCs w:val="26"/>
          <w:lang w:val="it-IT"/>
        </w:rPr>
        <w:lastRenderedPageBreak/>
        <w:t>5. Hãy nêu những việc làm cụ thể của bản thân em góp phần bảo vệ an ninh tổ quốc?</w:t>
      </w:r>
    </w:p>
    <w:p w:rsidR="008B4C34" w:rsidRDefault="008B4C34" w:rsidP="008B4C34">
      <w:pPr>
        <w:pStyle w:val="ListParagraph"/>
        <w:numPr>
          <w:ilvl w:val="0"/>
          <w:numId w:val="1"/>
        </w:numPr>
        <w:tabs>
          <w:tab w:val="left" w:pos="426"/>
        </w:tabs>
        <w:spacing w:line="312" w:lineRule="auto"/>
        <w:ind w:right="30"/>
        <w:jc w:val="both"/>
        <w:rPr>
          <w:b/>
          <w:sz w:val="26"/>
          <w:szCs w:val="26"/>
        </w:rPr>
      </w:pPr>
      <w:r w:rsidRPr="00A107AE">
        <w:rPr>
          <w:b/>
          <w:sz w:val="26"/>
          <w:szCs w:val="26"/>
        </w:rPr>
        <w:t>Nội dung chuẩn bị:</w:t>
      </w:r>
    </w:p>
    <w:p w:rsidR="00BC046F" w:rsidRPr="00BC046F" w:rsidRDefault="00BC046F" w:rsidP="00BC046F">
      <w:pPr>
        <w:pStyle w:val="ListParagraph"/>
        <w:tabs>
          <w:tab w:val="left" w:pos="426"/>
        </w:tabs>
        <w:spacing w:line="312" w:lineRule="auto"/>
        <w:ind w:right="30"/>
        <w:jc w:val="both"/>
        <w:rPr>
          <w:sz w:val="26"/>
          <w:szCs w:val="26"/>
        </w:rPr>
      </w:pPr>
      <w:r w:rsidRPr="00BC046F">
        <w:rPr>
          <w:sz w:val="26"/>
          <w:szCs w:val="26"/>
        </w:rPr>
        <w:t xml:space="preserve">- </w:t>
      </w:r>
      <w:r w:rsidR="00D71192">
        <w:rPr>
          <w:sz w:val="26"/>
          <w:szCs w:val="26"/>
        </w:rPr>
        <w:t>SGK GDQP – AN lớp 12</w:t>
      </w:r>
      <w:r w:rsidRPr="00BC046F">
        <w:rPr>
          <w:sz w:val="26"/>
          <w:szCs w:val="26"/>
        </w:rPr>
        <w:t xml:space="preserve"> </w:t>
      </w:r>
    </w:p>
    <w:p w:rsidR="00BC046F" w:rsidRDefault="00BC046F" w:rsidP="00BC046F">
      <w:pPr>
        <w:pStyle w:val="ListParagraph"/>
        <w:tabs>
          <w:tab w:val="left" w:pos="426"/>
        </w:tabs>
        <w:spacing w:line="312" w:lineRule="auto"/>
        <w:ind w:right="30"/>
        <w:jc w:val="both"/>
        <w:rPr>
          <w:sz w:val="26"/>
          <w:szCs w:val="26"/>
        </w:rPr>
      </w:pPr>
      <w:r w:rsidRPr="00BC046F">
        <w:rPr>
          <w:sz w:val="26"/>
          <w:szCs w:val="26"/>
        </w:rPr>
        <w:t xml:space="preserve">- </w:t>
      </w:r>
      <w:r w:rsidR="00D71192">
        <w:rPr>
          <w:sz w:val="26"/>
          <w:szCs w:val="26"/>
        </w:rPr>
        <w:t>Bút mực, giấy tập để ghi chép bài. Làm bài kiểm tra nếu có</w:t>
      </w:r>
    </w:p>
    <w:p w:rsidR="00BC046F" w:rsidRPr="00BC046F" w:rsidRDefault="00BC046F" w:rsidP="00BC046F">
      <w:pPr>
        <w:pStyle w:val="ListParagraph"/>
        <w:tabs>
          <w:tab w:val="left" w:pos="426"/>
        </w:tabs>
        <w:spacing w:line="312" w:lineRule="auto"/>
        <w:ind w:right="30"/>
        <w:jc w:val="both"/>
        <w:rPr>
          <w:sz w:val="26"/>
          <w:szCs w:val="26"/>
        </w:rPr>
      </w:pPr>
      <w:r>
        <w:rPr>
          <w:sz w:val="26"/>
          <w:szCs w:val="26"/>
        </w:rPr>
        <w:t>- Trang phục lịch sự, nghiêm trang.</w:t>
      </w:r>
    </w:p>
    <w:p w:rsidR="008B4C34" w:rsidRDefault="008B4C34" w:rsidP="008B4C34">
      <w:pPr>
        <w:pStyle w:val="ListParagraph"/>
        <w:numPr>
          <w:ilvl w:val="0"/>
          <w:numId w:val="1"/>
        </w:numPr>
        <w:tabs>
          <w:tab w:val="left" w:pos="426"/>
        </w:tabs>
        <w:spacing w:line="312" w:lineRule="auto"/>
        <w:ind w:left="0" w:right="30" w:firstLine="284"/>
        <w:jc w:val="both"/>
        <w:rPr>
          <w:b/>
          <w:sz w:val="26"/>
          <w:szCs w:val="26"/>
        </w:rPr>
      </w:pPr>
      <w:r w:rsidRPr="00A107AE">
        <w:rPr>
          <w:b/>
          <w:sz w:val="26"/>
          <w:szCs w:val="26"/>
        </w:rPr>
        <w:t>Đáp án bài tập tự luyện:</w:t>
      </w:r>
    </w:p>
    <w:p w:rsidR="00BC046F" w:rsidRPr="00BC046F" w:rsidRDefault="00BC046F" w:rsidP="008B4C34">
      <w:pPr>
        <w:pStyle w:val="ListParagraph"/>
        <w:tabs>
          <w:tab w:val="left" w:pos="426"/>
        </w:tabs>
        <w:spacing w:line="312" w:lineRule="auto"/>
        <w:ind w:left="284" w:right="30"/>
        <w:jc w:val="both"/>
        <w:rPr>
          <w:color w:val="000000" w:themeColor="text1"/>
          <w:sz w:val="26"/>
          <w:szCs w:val="26"/>
        </w:rPr>
      </w:pPr>
      <w:r>
        <w:rPr>
          <w:bCs/>
          <w:i/>
          <w:iCs/>
          <w:color w:val="FF0000"/>
          <w:sz w:val="26"/>
          <w:szCs w:val="26"/>
        </w:rPr>
        <w:tab/>
      </w:r>
      <w:r>
        <w:rPr>
          <w:bCs/>
          <w:i/>
          <w:iCs/>
          <w:color w:val="FF0000"/>
          <w:sz w:val="26"/>
          <w:szCs w:val="26"/>
        </w:rPr>
        <w:tab/>
      </w:r>
      <w:r w:rsidRPr="00BC046F">
        <w:rPr>
          <w:bCs/>
          <w:iCs/>
          <w:color w:val="000000" w:themeColor="text1"/>
          <w:sz w:val="26"/>
          <w:szCs w:val="26"/>
        </w:rPr>
        <w:t>- Mọi thắc mắc hay khó khăn liên hệ GVBM phụ trách lớp để được hỗ trợ.</w:t>
      </w:r>
    </w:p>
    <w:p w:rsidR="008B4C34" w:rsidRDefault="008B4C34" w:rsidP="008B4C34">
      <w:pPr>
        <w:pStyle w:val="ListParagraph"/>
        <w:tabs>
          <w:tab w:val="left" w:pos="426"/>
        </w:tabs>
        <w:spacing w:line="312" w:lineRule="auto"/>
        <w:ind w:left="284" w:right="30"/>
        <w:jc w:val="both"/>
        <w:rPr>
          <w:b/>
          <w:sz w:val="26"/>
          <w:szCs w:val="26"/>
        </w:rPr>
      </w:pPr>
    </w:p>
    <w:p w:rsidR="007B74FF" w:rsidRDefault="007B74FF" w:rsidP="008B4C34">
      <w:pPr>
        <w:spacing w:line="312" w:lineRule="auto"/>
        <w:ind w:firstLine="720"/>
        <w:jc w:val="both"/>
        <w:rPr>
          <w:color w:val="FF0000"/>
          <w:sz w:val="26"/>
          <w:szCs w:val="26"/>
          <w:highlight w:val="white"/>
        </w:rPr>
      </w:pPr>
      <w:r>
        <w:rPr>
          <w:color w:val="FF0000"/>
          <w:sz w:val="26"/>
          <w:szCs w:val="26"/>
          <w:highlight w:val="white"/>
        </w:rPr>
        <w:tab/>
      </w:r>
      <w:r>
        <w:rPr>
          <w:color w:val="FF0000"/>
          <w:sz w:val="26"/>
          <w:szCs w:val="26"/>
          <w:highlight w:val="white"/>
        </w:rPr>
        <w:tab/>
      </w:r>
      <w:r>
        <w:rPr>
          <w:color w:val="FF0000"/>
          <w:sz w:val="26"/>
          <w:szCs w:val="26"/>
          <w:highlight w:val="white"/>
        </w:rPr>
        <w:tab/>
      </w:r>
      <w:r>
        <w:rPr>
          <w:color w:val="FF0000"/>
          <w:sz w:val="26"/>
          <w:szCs w:val="26"/>
          <w:highlight w:val="white"/>
        </w:rPr>
        <w:tab/>
      </w:r>
      <w:r>
        <w:rPr>
          <w:color w:val="FF0000"/>
          <w:sz w:val="26"/>
          <w:szCs w:val="26"/>
          <w:highlight w:val="white"/>
        </w:rPr>
        <w:tab/>
      </w:r>
      <w:r>
        <w:rPr>
          <w:color w:val="FF0000"/>
          <w:sz w:val="26"/>
          <w:szCs w:val="26"/>
          <w:highlight w:val="white"/>
        </w:rPr>
        <w:tab/>
      </w:r>
      <w:r>
        <w:rPr>
          <w:color w:val="FF0000"/>
          <w:sz w:val="26"/>
          <w:szCs w:val="26"/>
          <w:highlight w:val="white"/>
        </w:rPr>
        <w:tab/>
      </w:r>
      <w:r>
        <w:rPr>
          <w:b/>
          <w:bCs/>
        </w:rPr>
        <w:t>TỔ TRƯỞNG</w:t>
      </w:r>
      <w:r>
        <w:rPr>
          <w:color w:val="FF0000"/>
          <w:sz w:val="26"/>
          <w:szCs w:val="26"/>
          <w:highlight w:val="white"/>
        </w:rPr>
        <w:tab/>
      </w:r>
      <w:r>
        <w:rPr>
          <w:color w:val="FF0000"/>
          <w:sz w:val="26"/>
          <w:szCs w:val="26"/>
          <w:highlight w:val="white"/>
        </w:rPr>
        <w:tab/>
      </w:r>
    </w:p>
    <w:tbl>
      <w:tblPr>
        <w:tblW w:w="10639" w:type="dxa"/>
        <w:tblLook w:val="04A0" w:firstRow="1" w:lastRow="0" w:firstColumn="1" w:lastColumn="0" w:noHBand="0" w:noVBand="1"/>
      </w:tblPr>
      <w:tblGrid>
        <w:gridCol w:w="10195"/>
        <w:gridCol w:w="444"/>
      </w:tblGrid>
      <w:tr w:rsidR="007B74FF" w:rsidTr="007B74FF">
        <w:trPr>
          <w:trHeight w:val="315"/>
        </w:trPr>
        <w:tc>
          <w:tcPr>
            <w:tcW w:w="5323" w:type="dxa"/>
            <w:gridSpan w:val="2"/>
            <w:vAlign w:val="center"/>
            <w:hideMark/>
          </w:tcPr>
          <w:p w:rsidR="007B74FF" w:rsidRDefault="007B74FF">
            <w:pPr>
              <w:spacing w:line="256" w:lineRule="auto"/>
              <w:jc w:val="center"/>
            </w:pPr>
            <w:r>
              <w:t xml:space="preserve">                                                    </w:t>
            </w:r>
            <w:r>
              <w:t>Ngày   20 tháng   09 năm 2021</w:t>
            </w:r>
          </w:p>
        </w:tc>
      </w:tr>
      <w:tr w:rsidR="007B74FF" w:rsidTr="007B74FF">
        <w:trPr>
          <w:trHeight w:val="315"/>
        </w:trPr>
        <w:tc>
          <w:tcPr>
            <w:tcW w:w="5323" w:type="dxa"/>
            <w:gridSpan w:val="2"/>
            <w:vAlign w:val="bottom"/>
            <w:hideMark/>
          </w:tcPr>
          <w:p w:rsidR="007B74FF" w:rsidRDefault="007B74FF">
            <w:pPr>
              <w:spacing w:line="256" w:lineRule="auto"/>
              <w:jc w:val="center"/>
              <w:rPr>
                <w:rFonts w:ascii="Calibri" w:hAnsi="Calibri" w:cs="Calibri"/>
                <w:color w:val="000000"/>
                <w:sz w:val="22"/>
                <w:szCs w:val="22"/>
              </w:rPr>
            </w:pPr>
          </w:p>
          <w:tbl>
            <w:tblPr>
              <w:tblW w:w="0" w:type="auto"/>
              <w:tblCellSpacing w:w="0" w:type="dxa"/>
              <w:tblCellMar>
                <w:left w:w="0" w:type="dxa"/>
                <w:right w:w="0" w:type="dxa"/>
              </w:tblCellMar>
              <w:tblLook w:val="04A0" w:firstRow="1" w:lastRow="0" w:firstColumn="1" w:lastColumn="0" w:noHBand="0" w:noVBand="1"/>
            </w:tblPr>
            <w:tblGrid>
              <w:gridCol w:w="5100"/>
            </w:tblGrid>
            <w:tr w:rsidR="007B74FF">
              <w:trPr>
                <w:trHeight w:val="315"/>
                <w:tblCellSpacing w:w="0" w:type="dxa"/>
              </w:trPr>
              <w:tc>
                <w:tcPr>
                  <w:tcW w:w="5100" w:type="dxa"/>
                  <w:noWrap/>
                  <w:vAlign w:val="center"/>
                  <w:hideMark/>
                </w:tcPr>
                <w:p w:rsidR="007B74FF" w:rsidRDefault="007B74FF">
                  <w:pPr>
                    <w:spacing w:line="256" w:lineRule="auto"/>
                    <w:jc w:val="center"/>
                    <w:rPr>
                      <w:b/>
                      <w:bCs/>
                    </w:rPr>
                  </w:pPr>
                </w:p>
              </w:tc>
            </w:tr>
          </w:tbl>
          <w:p w:rsidR="007B74FF" w:rsidRDefault="007B74FF">
            <w:pPr>
              <w:spacing w:line="256" w:lineRule="auto"/>
              <w:jc w:val="center"/>
              <w:rPr>
                <w:rFonts w:ascii="Calibri" w:hAnsi="Calibri" w:cs="Calibri"/>
                <w:color w:val="000000"/>
                <w:sz w:val="22"/>
                <w:szCs w:val="22"/>
              </w:rPr>
            </w:pPr>
          </w:p>
        </w:tc>
      </w:tr>
      <w:tr w:rsidR="007B74FF" w:rsidTr="007B74FF">
        <w:trPr>
          <w:gridAfter w:val="1"/>
          <w:wAfter w:w="222" w:type="dxa"/>
          <w:trHeight w:val="315"/>
        </w:trPr>
        <w:tc>
          <w:tcPr>
            <w:tcW w:w="5101" w:type="dxa"/>
            <w:vAlign w:val="center"/>
          </w:tcPr>
          <w:p w:rsidR="007B74FF" w:rsidRDefault="007B74FF">
            <w:pPr>
              <w:spacing w:line="256" w:lineRule="auto"/>
              <w:jc w:val="center"/>
              <w:rPr>
                <w:sz w:val="20"/>
                <w:szCs w:val="20"/>
              </w:rPr>
            </w:pPr>
            <w:bookmarkStart w:id="0" w:name="_GoBack"/>
            <w:r>
              <w:rPr>
                <w:noProof/>
              </w:rPr>
              <w:drawing>
                <wp:anchor distT="0" distB="0" distL="114300" distR="114300" simplePos="0" relativeHeight="251661312" behindDoc="0" locked="0" layoutInCell="1" allowOverlap="1" wp14:anchorId="45E69BB0" wp14:editId="3AEF8016">
                  <wp:simplePos x="0" y="0"/>
                  <wp:positionH relativeFrom="column">
                    <wp:posOffset>3808730</wp:posOffset>
                  </wp:positionH>
                  <wp:positionV relativeFrom="paragraph">
                    <wp:posOffset>-205105</wp:posOffset>
                  </wp:positionV>
                  <wp:extent cx="1152525" cy="647700"/>
                  <wp:effectExtent l="0" t="0" r="9525" b="0"/>
                  <wp:wrapNone/>
                  <wp:docPr id="1" name="Picture 1" descr="CHU 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U K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bookmarkEnd w:id="0"/>
          </w:p>
        </w:tc>
      </w:tr>
      <w:tr w:rsidR="007B74FF" w:rsidTr="007B74FF">
        <w:trPr>
          <w:gridAfter w:val="1"/>
          <w:wAfter w:w="222" w:type="dxa"/>
          <w:trHeight w:val="315"/>
        </w:trPr>
        <w:tc>
          <w:tcPr>
            <w:tcW w:w="5101" w:type="dxa"/>
            <w:vAlign w:val="center"/>
          </w:tcPr>
          <w:p w:rsidR="007B74FF" w:rsidRDefault="007B74FF">
            <w:pPr>
              <w:spacing w:line="256" w:lineRule="auto"/>
              <w:jc w:val="center"/>
              <w:rPr>
                <w:sz w:val="20"/>
                <w:szCs w:val="20"/>
              </w:rPr>
            </w:pPr>
          </w:p>
        </w:tc>
      </w:tr>
      <w:tr w:rsidR="007B74FF" w:rsidTr="007B74FF">
        <w:trPr>
          <w:gridAfter w:val="1"/>
          <w:wAfter w:w="222" w:type="dxa"/>
          <w:trHeight w:val="315"/>
        </w:trPr>
        <w:tc>
          <w:tcPr>
            <w:tcW w:w="5101" w:type="dxa"/>
            <w:vAlign w:val="center"/>
          </w:tcPr>
          <w:p w:rsidR="007B74FF" w:rsidRDefault="007B74FF">
            <w:pPr>
              <w:spacing w:line="256" w:lineRule="auto"/>
              <w:jc w:val="center"/>
            </w:pPr>
          </w:p>
        </w:tc>
      </w:tr>
      <w:tr w:rsidR="007B74FF" w:rsidTr="007B74FF">
        <w:trPr>
          <w:gridAfter w:val="1"/>
          <w:wAfter w:w="222" w:type="dxa"/>
          <w:trHeight w:val="315"/>
        </w:trPr>
        <w:tc>
          <w:tcPr>
            <w:tcW w:w="5101" w:type="dxa"/>
            <w:vAlign w:val="center"/>
            <w:hideMark/>
          </w:tcPr>
          <w:p w:rsidR="007B74FF" w:rsidRDefault="007B74FF">
            <w:pPr>
              <w:spacing w:line="256" w:lineRule="auto"/>
              <w:jc w:val="center"/>
            </w:pPr>
            <w:r>
              <w:t xml:space="preserve">                                                                    </w:t>
            </w:r>
            <w:r>
              <w:t>NGUYỄN THỊ TAM</w:t>
            </w:r>
          </w:p>
        </w:tc>
      </w:tr>
    </w:tbl>
    <w:p w:rsidR="008B4C34" w:rsidRDefault="008B4C34" w:rsidP="008B4C34">
      <w:pPr>
        <w:spacing w:line="312" w:lineRule="auto"/>
        <w:ind w:firstLine="720"/>
        <w:jc w:val="both"/>
        <w:rPr>
          <w:color w:val="FF0000"/>
          <w:sz w:val="26"/>
          <w:szCs w:val="26"/>
          <w:highlight w:val="white"/>
        </w:rPr>
      </w:pPr>
    </w:p>
    <w:p w:rsidR="002D24E4" w:rsidRDefault="002D24E4"/>
    <w:sectPr w:rsidR="002D24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457941"/>
    <w:multiLevelType w:val="hybridMultilevel"/>
    <w:tmpl w:val="22080B70"/>
    <w:lvl w:ilvl="0" w:tplc="042A0011">
      <w:start w:val="1"/>
      <w:numFmt w:val="decimal"/>
      <w:lvlText w:val="%1)"/>
      <w:lvlJc w:val="left"/>
      <w:pPr>
        <w:ind w:left="1440" w:hanging="360"/>
      </w:pPr>
    </w:lvl>
    <w:lvl w:ilvl="1" w:tplc="042A0019">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1">
    <w:nsid w:val="167B19A5"/>
    <w:multiLevelType w:val="hybridMultilevel"/>
    <w:tmpl w:val="6100B29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nsid w:val="1F356CBB"/>
    <w:multiLevelType w:val="hybridMultilevel"/>
    <w:tmpl w:val="EADA711C"/>
    <w:lvl w:ilvl="0" w:tplc="E9D4E6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7E41C10"/>
    <w:multiLevelType w:val="hybridMultilevel"/>
    <w:tmpl w:val="4BE285AE"/>
    <w:lvl w:ilvl="0" w:tplc="042A0013">
      <w:start w:val="1"/>
      <w:numFmt w:val="upperRoman"/>
      <w:lvlText w:val="%1."/>
      <w:lvlJc w:val="right"/>
      <w:pPr>
        <w:ind w:left="720" w:hanging="360"/>
      </w:p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3725492D"/>
    <w:multiLevelType w:val="hybridMultilevel"/>
    <w:tmpl w:val="F8FEBDC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nsid w:val="55527EDA"/>
    <w:multiLevelType w:val="hybridMultilevel"/>
    <w:tmpl w:val="78FE1DE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3"/>
  </w:num>
  <w:num w:numId="2">
    <w:abstractNumId w:val="0"/>
  </w:num>
  <w:num w:numId="3">
    <w:abstractNumId w:val="5"/>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C34"/>
    <w:rsid w:val="00014480"/>
    <w:rsid w:val="00144540"/>
    <w:rsid w:val="002D24E4"/>
    <w:rsid w:val="00470F8B"/>
    <w:rsid w:val="005C72D9"/>
    <w:rsid w:val="006178AF"/>
    <w:rsid w:val="007050AB"/>
    <w:rsid w:val="00743C63"/>
    <w:rsid w:val="0077313B"/>
    <w:rsid w:val="007B74FF"/>
    <w:rsid w:val="00895F69"/>
    <w:rsid w:val="008B4C34"/>
    <w:rsid w:val="00A3456F"/>
    <w:rsid w:val="00A36FD8"/>
    <w:rsid w:val="00BC046F"/>
    <w:rsid w:val="00CB4ED8"/>
    <w:rsid w:val="00D71192"/>
    <w:rsid w:val="00F32C04"/>
    <w:rsid w:val="00FA30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EBC585-4F8C-4783-BF75-33474C910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4C3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8B4C34"/>
    <w:pPr>
      <w:pBdr>
        <w:top w:val="nil"/>
        <w:left w:val="nil"/>
        <w:bottom w:val="nil"/>
        <w:right w:val="nil"/>
        <w:between w:val="nil"/>
      </w:pBdr>
      <w:ind w:left="720"/>
      <w:contextualSpacing/>
    </w:pPr>
    <w:rPr>
      <w:color w:val="000000"/>
      <w:sz w:val="20"/>
      <w:szCs w:val="20"/>
    </w:rPr>
  </w:style>
  <w:style w:type="character" w:styleId="Hyperlink">
    <w:name w:val="Hyperlink"/>
    <w:basedOn w:val="DefaultParagraphFont"/>
    <w:uiPriority w:val="99"/>
    <w:unhideWhenUsed/>
    <w:rsid w:val="00FA305E"/>
    <w:rPr>
      <w:color w:val="0563C1" w:themeColor="hyperlink"/>
      <w:u w:val="single"/>
    </w:rPr>
  </w:style>
  <w:style w:type="character" w:styleId="FollowedHyperlink">
    <w:name w:val="FollowedHyperlink"/>
    <w:basedOn w:val="DefaultParagraphFont"/>
    <w:uiPriority w:val="99"/>
    <w:semiHidden/>
    <w:unhideWhenUsed/>
    <w:rsid w:val="00743C6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5470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9</Pages>
  <Words>1632</Words>
  <Characters>9304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MS TAM</cp:lastModifiedBy>
  <cp:revision>9</cp:revision>
  <dcterms:created xsi:type="dcterms:W3CDTF">2021-09-16T07:11:00Z</dcterms:created>
  <dcterms:modified xsi:type="dcterms:W3CDTF">2021-09-20T01:30:00Z</dcterms:modified>
</cp:coreProperties>
</file>